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Default="003D7888" w:rsidP="006A207E">
      <w:pPr>
        <w:pStyle w:val="Ttulo1"/>
        <w:tabs>
          <w:tab w:val="center" w:pos="4252"/>
          <w:tab w:val="left" w:pos="6840"/>
        </w:tabs>
        <w:spacing w:before="71" w:line="480" w:lineRule="auto"/>
        <w:ind w:left="0"/>
        <w:rPr>
          <w:u w:val="single"/>
        </w:rPr>
      </w:pPr>
      <w:r>
        <w:rPr>
          <w:noProof/>
          <w:u w:val="single"/>
          <w:lang w:val="pt-BR" w:eastAsia="pt-BR"/>
        </w:rPr>
        <w:drawing>
          <wp:anchor distT="0" distB="0" distL="133350" distR="114300" simplePos="0" relativeHeight="251660288" behindDoc="0" locked="0" layoutInCell="1" allowOverlap="1" wp14:anchorId="30D446A5" wp14:editId="5AA6E60E">
            <wp:simplePos x="0" y="0"/>
            <wp:positionH relativeFrom="column">
              <wp:posOffset>2733675</wp:posOffset>
            </wp:positionH>
            <wp:positionV relativeFrom="paragraph">
              <wp:posOffset>57150</wp:posOffset>
            </wp:positionV>
            <wp:extent cx="26670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46" y="21200"/>
                <wp:lineTo x="2144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val="pt-BR" w:eastAsia="pt-BR"/>
        </w:rPr>
        <w:drawing>
          <wp:anchor distT="0" distB="0" distL="133350" distR="114300" simplePos="0" relativeHeight="251659264" behindDoc="0" locked="0" layoutInCell="1" allowOverlap="1" wp14:anchorId="4FD4972E" wp14:editId="29B88F5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619250" cy="1048385"/>
            <wp:effectExtent l="0" t="0" r="0" b="0"/>
            <wp:wrapTight wrapText="bothSides">
              <wp:wrapPolygon edited="0">
                <wp:start x="7624" y="0"/>
                <wp:lineTo x="2541" y="1177"/>
                <wp:lineTo x="508" y="2747"/>
                <wp:lineTo x="0" y="9812"/>
                <wp:lineTo x="0" y="19624"/>
                <wp:lineTo x="5591" y="21194"/>
                <wp:lineTo x="7624" y="21194"/>
                <wp:lineTo x="8894" y="21194"/>
                <wp:lineTo x="8894" y="18839"/>
                <wp:lineTo x="21346" y="12952"/>
                <wp:lineTo x="21346" y="8635"/>
                <wp:lineTo x="8894" y="6280"/>
                <wp:lineTo x="8894" y="0"/>
                <wp:lineTo x="7624" y="0"/>
              </wp:wrapPolygon>
            </wp:wrapTight>
            <wp:docPr id="1" name="Imagem 1" descr="Descrição: assinatura_Rei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 descr="Descrição: assinatura_Reito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07E" w:rsidRDefault="006A207E" w:rsidP="006A207E">
      <w:pPr>
        <w:pStyle w:val="Ttulo1"/>
        <w:spacing w:before="71" w:line="480" w:lineRule="auto"/>
        <w:ind w:left="0"/>
        <w:jc w:val="center"/>
        <w:rPr>
          <w:u w:val="single"/>
        </w:rPr>
      </w:pPr>
    </w:p>
    <w:p w:rsidR="006A207E" w:rsidRDefault="006A207E" w:rsidP="006A207E">
      <w:pPr>
        <w:pStyle w:val="Ttulo1"/>
        <w:spacing w:before="71" w:line="480" w:lineRule="auto"/>
        <w:ind w:left="0"/>
        <w:jc w:val="center"/>
        <w:rPr>
          <w:u w:val="single"/>
        </w:rPr>
      </w:pPr>
    </w:p>
    <w:p w:rsidR="006A207E" w:rsidRPr="00010977" w:rsidRDefault="006A207E" w:rsidP="006A207E">
      <w:pPr>
        <w:pStyle w:val="Cabealho"/>
        <w:rPr>
          <w:rFonts w:ascii="Times New Roman" w:hAnsi="Times New Roman" w:cs="Times New Roman"/>
          <w:b/>
          <w:color w:val="808080"/>
          <w:sz w:val="18"/>
          <w:szCs w:val="18"/>
        </w:rPr>
      </w:pPr>
      <w:r w:rsidRPr="00010977">
        <w:rPr>
          <w:rFonts w:ascii="Times New Roman" w:hAnsi="Times New Roman" w:cs="Times New Roman"/>
          <w:b/>
          <w:color w:val="808080"/>
          <w:sz w:val="18"/>
          <w:szCs w:val="18"/>
        </w:rPr>
        <w:t>Universidade Estadual do Sudoeste da Bahia – UESB</w:t>
      </w:r>
    </w:p>
    <w:p w:rsidR="006A207E" w:rsidRDefault="006A207E" w:rsidP="006A207E">
      <w:pPr>
        <w:pStyle w:val="Cabealho"/>
      </w:pPr>
      <w:proofErr w:type="spellStart"/>
      <w:r w:rsidRPr="00010977">
        <w:rPr>
          <w:rFonts w:ascii="Times New Roman" w:hAnsi="Times New Roman" w:cs="Times New Roman"/>
          <w:color w:val="808080"/>
          <w:sz w:val="18"/>
          <w:szCs w:val="18"/>
        </w:rPr>
        <w:t>Recredenciada</w:t>
      </w:r>
      <w:proofErr w:type="spellEnd"/>
      <w:r w:rsidRPr="00010977">
        <w:rPr>
          <w:rFonts w:ascii="Times New Roman" w:hAnsi="Times New Roman" w:cs="Times New Roman"/>
          <w:color w:val="808080"/>
          <w:sz w:val="18"/>
          <w:szCs w:val="18"/>
        </w:rPr>
        <w:t xml:space="preserve"> pelo Decreto Estadual N° 16.825, de 04.07.2016</w:t>
      </w:r>
    </w:p>
    <w:p w:rsidR="006A207E" w:rsidRDefault="006A207E" w:rsidP="006A207E">
      <w:pPr>
        <w:pStyle w:val="Ttulo1"/>
        <w:spacing w:before="71" w:line="480" w:lineRule="auto"/>
        <w:ind w:left="0"/>
        <w:jc w:val="center"/>
        <w:rPr>
          <w:u w:val="single"/>
        </w:rPr>
      </w:pPr>
    </w:p>
    <w:p w:rsidR="00411287" w:rsidRDefault="00411287" w:rsidP="00411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ANEXO III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EDITAL Nº </w:t>
      </w:r>
      <w:r w:rsidRPr="00CA41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101/2023</w:t>
      </w:r>
    </w:p>
    <w:p w:rsidR="00411287" w:rsidRPr="00CA4140" w:rsidRDefault="00411287" w:rsidP="00411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A207E" w:rsidRPr="00664BA3" w:rsidRDefault="006A207E" w:rsidP="006A207E">
      <w:pPr>
        <w:pStyle w:val="Ttulo1"/>
        <w:spacing w:before="71" w:line="480" w:lineRule="auto"/>
        <w:ind w:left="0"/>
        <w:jc w:val="center"/>
      </w:pPr>
      <w:r w:rsidRPr="00664BA3">
        <w:t>PROJETO DE  CURSO DE CAPACITAÇÃO</w:t>
      </w:r>
    </w:p>
    <w:p w:rsidR="006A207E" w:rsidRPr="00664BA3" w:rsidRDefault="006A207E" w:rsidP="006A207E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Nome do Curso:</w:t>
      </w:r>
    </w:p>
    <w:p w:rsidR="006A207E" w:rsidRPr="00664BA3" w:rsidRDefault="006A207E" w:rsidP="006A207E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Eixo que se enquadra:</w:t>
      </w:r>
    </w:p>
    <w:p w:rsidR="006A207E" w:rsidRPr="00664BA3" w:rsidRDefault="006A207E" w:rsidP="006A207E">
      <w:pPr>
        <w:tabs>
          <w:tab w:val="left" w:pos="941"/>
          <w:tab w:val="left" w:pos="942"/>
        </w:tabs>
        <w:spacing w:line="29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Carga Horária:</w:t>
      </w:r>
    </w:p>
    <w:p w:rsidR="006A207E" w:rsidRPr="00664BA3" w:rsidRDefault="006A207E" w:rsidP="006A207E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Servidor autor da proposta: </w:t>
      </w: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ab/>
        <w:t>Matrícula:</w:t>
      </w:r>
    </w:p>
    <w:p w:rsidR="006A207E" w:rsidRPr="00664BA3" w:rsidRDefault="006A207E" w:rsidP="006A207E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Titulação: </w:t>
      </w:r>
    </w:p>
    <w:p w:rsidR="006A207E" w:rsidRPr="00664BA3" w:rsidRDefault="006A207E" w:rsidP="006A207E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Curso proposto com base na formação acadêmica, atuação profissional ou ambos: </w:t>
      </w:r>
    </w:p>
    <w:p w:rsidR="006A207E" w:rsidRPr="00664BA3" w:rsidRDefault="006A207E" w:rsidP="006A207E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>Público alvo:</w:t>
      </w:r>
    </w:p>
    <w:p w:rsidR="006A207E" w:rsidRPr="00664BA3" w:rsidRDefault="006A207E" w:rsidP="006A207E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A3">
        <w:rPr>
          <w:rFonts w:ascii="Times New Roman" w:eastAsia="Times New Roman" w:hAnsi="Times New Roman" w:cs="Times New Roman"/>
          <w:b/>
          <w:sz w:val="24"/>
          <w:szCs w:val="24"/>
        </w:rPr>
        <w:t xml:space="preserve">Número de vagas: </w:t>
      </w:r>
    </w:p>
    <w:p w:rsidR="006A207E" w:rsidRPr="00664BA3" w:rsidRDefault="006A207E" w:rsidP="006A20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07E" w:rsidRPr="00664BA3" w:rsidRDefault="006A207E" w:rsidP="006A20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07E" w:rsidRPr="00664BA3" w:rsidRDefault="006A207E" w:rsidP="006A207E">
      <w:pPr>
        <w:pStyle w:val="Ttulo1"/>
        <w:widowControl w:val="0"/>
        <w:numPr>
          <w:ilvl w:val="0"/>
          <w:numId w:val="1"/>
        </w:numPr>
        <w:autoSpaceDE w:val="0"/>
        <w:autoSpaceDN w:val="0"/>
        <w:spacing w:line="480" w:lineRule="auto"/>
        <w:ind w:left="0"/>
        <w:jc w:val="both"/>
      </w:pPr>
      <w:r w:rsidRPr="00664BA3">
        <w:t xml:space="preserve">OBJETIVO GERAL </w:t>
      </w:r>
    </w:p>
    <w:p w:rsidR="006A207E" w:rsidRPr="00664BA3" w:rsidRDefault="006A207E" w:rsidP="006A207E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/>
        <w:jc w:val="both"/>
        <w:rPr>
          <w:b w:val="0"/>
        </w:rPr>
      </w:pPr>
      <w:r w:rsidRPr="00664BA3">
        <w:t>JUSTIFICATIVA</w:t>
      </w:r>
    </w:p>
    <w:p w:rsidR="006A207E" w:rsidRPr="00664BA3" w:rsidRDefault="006A207E" w:rsidP="006A207E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/>
        <w:jc w:val="both"/>
        <w:rPr>
          <w:b w:val="0"/>
        </w:rPr>
      </w:pPr>
      <w:r w:rsidRPr="00664BA3">
        <w:t xml:space="preserve">CONTEÚDO PROGRAMÁTICO </w:t>
      </w:r>
      <w:r w:rsidRPr="00664BA3">
        <w:rPr>
          <w:b w:val="0"/>
        </w:rPr>
        <w:t>(definição e organização do conteúdo a ser trabalhado)</w:t>
      </w:r>
    </w:p>
    <w:p w:rsidR="006A207E" w:rsidRPr="00664BA3" w:rsidRDefault="006A207E" w:rsidP="006A207E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/>
        <w:jc w:val="both"/>
      </w:pPr>
      <w:r w:rsidRPr="00664BA3">
        <w:t xml:space="preserve">ESTRATÉGIAS DE ENSINO APRENDIZAGEM ESCOLHIDAS </w:t>
      </w:r>
      <w:r w:rsidRPr="00664BA3">
        <w:rPr>
          <w:b w:val="0"/>
        </w:rPr>
        <w:t>(metodologia)</w:t>
      </w:r>
    </w:p>
    <w:p w:rsidR="006A207E" w:rsidRPr="00664BA3" w:rsidRDefault="006A207E" w:rsidP="006A207E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90" w:line="480" w:lineRule="auto"/>
        <w:ind w:left="0" w:right="167"/>
        <w:jc w:val="both"/>
      </w:pPr>
      <w:r w:rsidRPr="00664BA3">
        <w:t>RECURSOS OU MEIOS NECESSÁRIOS PARA REALIZAÇÃO DO CURSO</w:t>
      </w:r>
    </w:p>
    <w:p w:rsidR="006A207E" w:rsidRDefault="006A207E" w:rsidP="006A207E">
      <w:pPr>
        <w:pStyle w:val="Ttulo1"/>
        <w:widowControl w:val="0"/>
        <w:numPr>
          <w:ilvl w:val="0"/>
          <w:numId w:val="1"/>
        </w:numPr>
        <w:autoSpaceDE w:val="0"/>
        <w:autoSpaceDN w:val="0"/>
        <w:spacing w:before="3" w:line="480" w:lineRule="auto"/>
        <w:ind w:left="0" w:right="167"/>
        <w:jc w:val="both"/>
      </w:pPr>
      <w:r w:rsidRPr="00664BA3">
        <w:t>RESULTADOS ESPERADOS COM A EXECUÇÃO DO CURSO PARA O SERVIDOR E PARA UESB</w:t>
      </w:r>
    </w:p>
    <w:p w:rsidR="006A207E" w:rsidRPr="000B5C3E" w:rsidRDefault="006A207E" w:rsidP="006A207E">
      <w:pPr>
        <w:pStyle w:val="Ttulo1"/>
        <w:widowControl w:val="0"/>
        <w:autoSpaceDE w:val="0"/>
        <w:autoSpaceDN w:val="0"/>
        <w:spacing w:before="3" w:line="480" w:lineRule="auto"/>
        <w:ind w:left="0" w:right="167"/>
        <w:jc w:val="center"/>
      </w:pPr>
      <w:r w:rsidRPr="007D0057">
        <w:rPr>
          <w:noProof/>
          <w:lang w:val="pt-BR" w:eastAsia="pt-BR"/>
        </w:rPr>
        <w:drawing>
          <wp:inline distT="0" distB="0" distL="0" distR="0" wp14:anchorId="2860997C" wp14:editId="1CECF474">
            <wp:extent cx="5400040" cy="6184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07E" w:rsidRPr="000B5C3E" w:rsidSect="003D788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125EB"/>
    <w:multiLevelType w:val="multilevel"/>
    <w:tmpl w:val="DBA4D3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7E"/>
    <w:rsid w:val="003D7888"/>
    <w:rsid w:val="00411287"/>
    <w:rsid w:val="0043134D"/>
    <w:rsid w:val="006A207E"/>
    <w:rsid w:val="007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FC0BA-3511-47A4-83B6-6B1E1FE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7E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6A207E"/>
    <w:pPr>
      <w:spacing w:after="0" w:line="240" w:lineRule="auto"/>
      <w:ind w:left="7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207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207E"/>
  </w:style>
  <w:style w:type="paragraph" w:styleId="Cabealho">
    <w:name w:val="header"/>
    <w:basedOn w:val="Normal"/>
    <w:link w:val="CabealhoChar"/>
    <w:uiPriority w:val="99"/>
    <w:unhideWhenUsed/>
    <w:rsid w:val="006A207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uiPriority w:val="99"/>
    <w:semiHidden/>
    <w:rsid w:val="006A207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2023-05-18T15:07:00Z</dcterms:created>
  <dcterms:modified xsi:type="dcterms:W3CDTF">2023-05-19T17:31:00Z</dcterms:modified>
</cp:coreProperties>
</file>