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35" w:rsidRDefault="00F15A35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</w:p>
    <w:p w:rsidR="00F15A35" w:rsidRDefault="00B54CE7">
      <w:pPr>
        <w:spacing w:line="360" w:lineRule="auto"/>
        <w:ind w:left="567" w:right="566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Eu,______________________________________________________, lotado no Departamento de ________________________________________, declaro, para fins de seleção no Programa de Bolsas de Iniciação Científica da UESB, que possuo os recursos mínimos necessários para o desenvolvimento das atividades de pesquisa pelo bolsista e para a devida divulgação dos resultados.</w:t>
      </w:r>
    </w:p>
    <w:p w:rsidR="00F15A35" w:rsidRDefault="00F15A35">
      <w:pPr>
        <w:jc w:val="center"/>
        <w:rPr>
          <w:rFonts w:ascii="Arial" w:eastAsia="Arial" w:hAnsi="Arial" w:cs="Arial"/>
          <w:sz w:val="26"/>
          <w:szCs w:val="26"/>
        </w:rPr>
      </w:pPr>
    </w:p>
    <w:p w:rsidR="00F15A35" w:rsidRDefault="00B54CE7">
      <w:pPr>
        <w:jc w:val="center"/>
        <w:rPr>
          <w:rFonts w:ascii="Arial" w:eastAsia="Arial" w:hAnsi="Arial" w:cs="Arial"/>
          <w:i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6"/>
          <w:szCs w:val="26"/>
        </w:rPr>
        <w:t>Vitória da Conquista, ___ de ____ de 202</w:t>
      </w:r>
      <w:r w:rsidR="00FB0546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.</w:t>
      </w:r>
    </w:p>
    <w:p w:rsidR="00F15A35" w:rsidRDefault="00F15A35">
      <w:pPr>
        <w:rPr>
          <w:rFonts w:ascii="Arial" w:eastAsia="Arial" w:hAnsi="Arial" w:cs="Arial"/>
        </w:rPr>
      </w:pPr>
    </w:p>
    <w:sectPr w:rsidR="00F15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52" w:rsidRDefault="00100A52">
      <w:pPr>
        <w:spacing w:after="0" w:line="240" w:lineRule="auto"/>
      </w:pPr>
      <w:r>
        <w:separator/>
      </w:r>
    </w:p>
  </w:endnote>
  <w:endnote w:type="continuationSeparator" w:id="0">
    <w:p w:rsidR="00100A52" w:rsidRDefault="001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8F" w:rsidRDefault="00EF27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8F" w:rsidRDefault="00EF27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8F" w:rsidRDefault="00EF27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52" w:rsidRDefault="00100A52">
      <w:pPr>
        <w:spacing w:after="0" w:line="240" w:lineRule="auto"/>
      </w:pPr>
      <w:r>
        <w:separator/>
      </w:r>
    </w:p>
  </w:footnote>
  <w:footnote w:type="continuationSeparator" w:id="0">
    <w:p w:rsidR="00100A52" w:rsidRDefault="001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8F" w:rsidRDefault="00EF27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35" w:rsidRDefault="00F15A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F15A35">
      <w:tc>
        <w:tcPr>
          <w:tcW w:w="1526" w:type="dxa"/>
        </w:tcPr>
        <w:p w:rsidR="00F15A35" w:rsidRDefault="00B54CE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F15A35" w:rsidRDefault="00F15A35">
          <w:pPr>
            <w:jc w:val="center"/>
            <w:rPr>
              <w:rFonts w:ascii="Arial" w:eastAsia="Arial" w:hAnsi="Arial" w:cs="Arial"/>
              <w:b/>
            </w:rPr>
          </w:pPr>
        </w:p>
        <w:p w:rsidR="00F15A35" w:rsidRDefault="00B54CE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F15A35" w:rsidRDefault="00B54CE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F15A35" w:rsidRDefault="00B54CE7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F15A35" w:rsidRDefault="00F15A35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F15A35" w:rsidRDefault="00B54CE7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15A35" w:rsidRDefault="00F15A35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6155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155"/>
    </w:tblGrid>
    <w:tr w:rsidR="00F15A35">
      <w:trPr>
        <w:jc w:val="center"/>
      </w:trPr>
      <w:tc>
        <w:tcPr>
          <w:tcW w:w="6155" w:type="dxa"/>
        </w:tcPr>
        <w:p w:rsidR="00F15A35" w:rsidRPr="0029557D" w:rsidRDefault="00B54CE7" w:rsidP="00FB0546">
          <w:pPr>
            <w:spacing w:before="120"/>
            <w:jc w:val="center"/>
            <w:rPr>
              <w:rFonts w:ascii="Arial" w:eastAsia="Arial" w:hAnsi="Arial" w:cs="Arial"/>
            </w:rPr>
          </w:pPr>
          <w:r w:rsidRPr="0029557D">
            <w:rPr>
              <w:rFonts w:ascii="Arial" w:eastAsia="Arial" w:hAnsi="Arial" w:cs="Arial"/>
              <w:sz w:val="24"/>
              <w:szCs w:val="24"/>
            </w:rPr>
            <w:t>(</w:t>
          </w:r>
          <w:r w:rsidRPr="0029557D">
            <w:rPr>
              <w:rFonts w:ascii="Arial" w:eastAsia="Arial" w:hAnsi="Arial" w:cs="Arial"/>
              <w:b/>
              <w:sz w:val="24"/>
              <w:szCs w:val="24"/>
            </w:rPr>
            <w:t xml:space="preserve">ANEXO II do Edital nº </w:t>
          </w:r>
          <w:r w:rsidR="00EF278F">
            <w:rPr>
              <w:rFonts w:ascii="Arial" w:eastAsia="Arial" w:hAnsi="Arial" w:cs="Arial"/>
              <w:b/>
              <w:sz w:val="24"/>
              <w:szCs w:val="24"/>
            </w:rPr>
            <w:t>088</w:t>
          </w:r>
          <w:bookmarkStart w:id="1" w:name="_GoBack"/>
          <w:bookmarkEnd w:id="1"/>
          <w:r w:rsidR="0029557D" w:rsidRPr="0029557D">
            <w:rPr>
              <w:rFonts w:ascii="Arial" w:eastAsia="Arial" w:hAnsi="Arial" w:cs="Arial"/>
              <w:b/>
              <w:sz w:val="24"/>
              <w:szCs w:val="24"/>
            </w:rPr>
            <w:t>/202</w:t>
          </w:r>
          <w:r w:rsidR="00FB0546">
            <w:rPr>
              <w:rFonts w:ascii="Arial" w:eastAsia="Arial" w:hAnsi="Arial" w:cs="Arial"/>
              <w:b/>
              <w:sz w:val="24"/>
              <w:szCs w:val="24"/>
            </w:rPr>
            <w:t>3</w:t>
          </w:r>
          <w:r w:rsidRPr="0029557D"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</w:tc>
    </w:tr>
    <w:tr w:rsidR="00F15A35">
      <w:trPr>
        <w:jc w:val="center"/>
      </w:trPr>
      <w:tc>
        <w:tcPr>
          <w:tcW w:w="6155" w:type="dxa"/>
        </w:tcPr>
        <w:p w:rsidR="00F15A35" w:rsidRPr="0029557D" w:rsidRDefault="00F15A35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F15A35">
      <w:trPr>
        <w:jc w:val="center"/>
      </w:trPr>
      <w:tc>
        <w:tcPr>
          <w:tcW w:w="6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F15A35" w:rsidRDefault="00B54CE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Declaração de Recursos Mínimos do Orientador</w:t>
          </w:r>
        </w:p>
      </w:tc>
    </w:tr>
  </w:tbl>
  <w:p w:rsidR="00F15A35" w:rsidRDefault="00F15A35">
    <w:pPr>
      <w:rPr>
        <w:rFonts w:ascii="Arial" w:eastAsia="Arial" w:hAnsi="Arial" w:cs="Arial"/>
      </w:rPr>
    </w:pPr>
  </w:p>
  <w:p w:rsidR="00F15A35" w:rsidRDefault="00F15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78F" w:rsidRDefault="00EF2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35"/>
    <w:rsid w:val="000159AA"/>
    <w:rsid w:val="000A4FBB"/>
    <w:rsid w:val="00100A52"/>
    <w:rsid w:val="001F2848"/>
    <w:rsid w:val="0029557D"/>
    <w:rsid w:val="0061670A"/>
    <w:rsid w:val="007E674A"/>
    <w:rsid w:val="00B54CE7"/>
    <w:rsid w:val="00CF2DF9"/>
    <w:rsid w:val="00E72366"/>
    <w:rsid w:val="00EF278F"/>
    <w:rsid w:val="00F15A35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7F5A-AD9C-4201-8C4F-5D50EE1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0RYYWDG0lXtOuJJOUmj4xDmYQ==">AMUW2mV1An0cSDX2cikCFQmnmbpFdLVNTs2B6q5ZV9sDhWyQ4YE2K3cRJWWQpdeCo6ZuZT+N5iUUOLf5YDqvUA8OanSIpdQObjyVNSNem8XLcujHYfT6DroO/xAqS3Y3ByqvrM3d0pJ8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2023-03-06T12:48:00Z</dcterms:created>
  <dcterms:modified xsi:type="dcterms:W3CDTF">2023-04-10T11:45:00Z</dcterms:modified>
</cp:coreProperties>
</file>