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EE" w:rsidRPr="003A1545" w:rsidRDefault="00833FEE" w:rsidP="003A1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1545">
        <w:rPr>
          <w:rFonts w:ascii="Times New Roman" w:hAnsi="Times New Roman" w:cs="Times New Roman"/>
          <w:b/>
          <w:sz w:val="24"/>
          <w:szCs w:val="24"/>
        </w:rPr>
        <w:t xml:space="preserve">REQUERIMENTO PARA INSCRIÇÃO E REGISTRO DE CHAPA </w:t>
      </w:r>
      <w:r w:rsidR="003A1545" w:rsidRPr="003A1545">
        <w:rPr>
          <w:rFonts w:ascii="Times New Roman" w:hAnsi="Times New Roman" w:cs="Times New Roman"/>
          <w:b/>
          <w:sz w:val="24"/>
          <w:szCs w:val="24"/>
        </w:rPr>
        <w:br/>
      </w:r>
      <w:r w:rsidRPr="003A1545">
        <w:rPr>
          <w:rFonts w:ascii="Times New Roman" w:hAnsi="Times New Roman" w:cs="Times New Roman"/>
          <w:b/>
          <w:sz w:val="24"/>
          <w:szCs w:val="24"/>
        </w:rPr>
        <w:t xml:space="preserve">(Anexo </w:t>
      </w:r>
      <w:r w:rsidR="00915EA9">
        <w:rPr>
          <w:rFonts w:ascii="Times New Roman" w:hAnsi="Times New Roman" w:cs="Times New Roman"/>
          <w:b/>
          <w:sz w:val="24"/>
          <w:szCs w:val="24"/>
        </w:rPr>
        <w:t>II</w:t>
      </w:r>
      <w:r w:rsidRPr="003A1545">
        <w:rPr>
          <w:rFonts w:ascii="Times New Roman" w:hAnsi="Times New Roman" w:cs="Times New Roman"/>
          <w:b/>
          <w:sz w:val="24"/>
          <w:szCs w:val="24"/>
        </w:rPr>
        <w:t>)</w:t>
      </w: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833FEE" w:rsidRPr="003A1545" w:rsidRDefault="00833FEE" w:rsidP="003A15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45">
        <w:rPr>
          <w:rFonts w:ascii="Times New Roman" w:hAnsi="Times New Roman" w:cs="Times New Roman"/>
          <w:sz w:val="24"/>
          <w:szCs w:val="24"/>
        </w:rPr>
        <w:t>Para participar do processo eleitoral para Diretoria do DCE da UESB Campus Vitória da Conquista, em 20</w:t>
      </w:r>
      <w:r w:rsidR="003A1545">
        <w:rPr>
          <w:rFonts w:ascii="Times New Roman" w:hAnsi="Times New Roman" w:cs="Times New Roman"/>
          <w:sz w:val="24"/>
          <w:szCs w:val="24"/>
        </w:rPr>
        <w:t>23</w:t>
      </w:r>
      <w:r w:rsidRPr="003A1545">
        <w:rPr>
          <w:rFonts w:ascii="Times New Roman" w:hAnsi="Times New Roman" w:cs="Times New Roman"/>
          <w:sz w:val="24"/>
          <w:szCs w:val="24"/>
        </w:rPr>
        <w:t xml:space="preserve">, solicito a inscrição da chapa concorrente, abaixo descrita: </w:t>
      </w:r>
    </w:p>
    <w:p w:rsidR="00833FEE" w:rsidRPr="003A1545" w:rsidRDefault="00833FEE" w:rsidP="003A15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EE" w:rsidRPr="003A1545" w:rsidRDefault="00833FEE" w:rsidP="003A1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45">
        <w:rPr>
          <w:rFonts w:ascii="Times New Roman" w:hAnsi="Times New Roman" w:cs="Times New Roman"/>
          <w:b/>
          <w:sz w:val="24"/>
          <w:szCs w:val="24"/>
        </w:rPr>
        <w:t>IDENTIFICAÇÃO</w:t>
      </w:r>
    </w:p>
    <w:tbl>
      <w:tblPr>
        <w:tblStyle w:val="Tabelacomgrade"/>
        <w:tblW w:w="0" w:type="auto"/>
        <w:tblLook w:val="0420" w:firstRow="1" w:lastRow="0" w:firstColumn="0" w:lastColumn="0" w:noHBand="0" w:noVBand="1"/>
      </w:tblPr>
      <w:tblGrid>
        <w:gridCol w:w="1708"/>
        <w:gridCol w:w="2262"/>
        <w:gridCol w:w="987"/>
        <w:gridCol w:w="3537"/>
      </w:tblGrid>
      <w:tr w:rsidR="00833FEE" w:rsidRPr="003A1545" w:rsidTr="00833FEE">
        <w:trPr>
          <w:trHeight w:val="596"/>
        </w:trPr>
        <w:tc>
          <w:tcPr>
            <w:tcW w:w="1708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Nome da Chapa</w:t>
            </w:r>
          </w:p>
        </w:tc>
        <w:tc>
          <w:tcPr>
            <w:tcW w:w="6786" w:type="dxa"/>
            <w:gridSpan w:val="3"/>
          </w:tcPr>
          <w:p w:rsidR="00833FEE" w:rsidRPr="003A1545" w:rsidRDefault="0083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EE" w:rsidRPr="003A1545" w:rsidTr="00833FEE">
        <w:trPr>
          <w:trHeight w:val="596"/>
        </w:trPr>
        <w:tc>
          <w:tcPr>
            <w:tcW w:w="1708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do(a) Responsável </w:t>
            </w:r>
          </w:p>
        </w:tc>
        <w:tc>
          <w:tcPr>
            <w:tcW w:w="6786" w:type="dxa"/>
            <w:gridSpan w:val="3"/>
          </w:tcPr>
          <w:p w:rsidR="00833FEE" w:rsidRPr="003A1545" w:rsidRDefault="0083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EE" w:rsidRPr="003A1545" w:rsidTr="00833FEE">
        <w:trPr>
          <w:trHeight w:val="264"/>
        </w:trPr>
        <w:tc>
          <w:tcPr>
            <w:tcW w:w="1708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Contato </w:t>
            </w:r>
            <w:r w:rsidRPr="003A1545">
              <w:rPr>
                <w:rFonts w:ascii="Times New Roman" w:hAnsi="Times New Roman" w:cs="Times New Roman"/>
                <w:b/>
                <w:sz w:val="18"/>
                <w:szCs w:val="24"/>
              </w:rPr>
              <w:t>(telefone ou celular)</w:t>
            </w:r>
          </w:p>
        </w:tc>
        <w:tc>
          <w:tcPr>
            <w:tcW w:w="2262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3537" w:type="dxa"/>
          </w:tcPr>
          <w:p w:rsidR="00833FEE" w:rsidRPr="003A1545" w:rsidRDefault="0083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FEE" w:rsidRPr="003A1545" w:rsidRDefault="00833FEE">
      <w:pPr>
        <w:rPr>
          <w:rFonts w:ascii="Times New Roman" w:hAnsi="Times New Roman" w:cs="Times New Roman"/>
          <w:sz w:val="24"/>
          <w:szCs w:val="24"/>
        </w:rPr>
      </w:pPr>
    </w:p>
    <w:p w:rsidR="00833FEE" w:rsidRPr="003A1545" w:rsidRDefault="00833FEE" w:rsidP="003A1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45">
        <w:rPr>
          <w:rFonts w:ascii="Times New Roman" w:hAnsi="Times New Roman" w:cs="Times New Roman"/>
          <w:b/>
          <w:sz w:val="24"/>
          <w:szCs w:val="24"/>
        </w:rPr>
        <w:t>COMPOSIÇÃO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0173B3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Geral:</w:t>
            </w:r>
          </w:p>
        </w:tc>
      </w:tr>
      <w:tr w:rsidR="004657D5" w:rsidRPr="003A1545" w:rsidTr="000B372A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4657D5">
        <w:trPr>
          <w:trHeight w:val="410"/>
        </w:trPr>
        <w:tc>
          <w:tcPr>
            <w:tcW w:w="3681" w:type="dxa"/>
          </w:tcPr>
          <w:p w:rsidR="004657D5" w:rsidRPr="003A1545" w:rsidRDefault="0046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4657D5">
        <w:trPr>
          <w:trHeight w:val="410"/>
        </w:trPr>
        <w:tc>
          <w:tcPr>
            <w:tcW w:w="3681" w:type="dxa"/>
          </w:tcPr>
          <w:p w:rsidR="004657D5" w:rsidRPr="003A1545" w:rsidRDefault="0046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FEE" w:rsidRPr="003A1545" w:rsidRDefault="00833F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Secretário(a) Geral: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Tesoureiro(a);</w:t>
            </w: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Comunicação;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Cultura e Eventos;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Esportes;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Movimentos Sociais;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3A1545">
        <w:trPr>
          <w:trHeight w:val="48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Assistência e Permanência Estudanti</w:t>
            </w: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Extensão, Ensino e Pesquisa;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de Formação política;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Default="004657D5">
      <w:pPr>
        <w:rPr>
          <w:rFonts w:ascii="Times New Roman" w:hAnsi="Times New Roman" w:cs="Times New Roman"/>
          <w:sz w:val="24"/>
          <w:szCs w:val="24"/>
        </w:rPr>
      </w:pPr>
    </w:p>
    <w:p w:rsid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657D5" w:rsidRPr="003A1545" w:rsidTr="00E92780">
        <w:trPr>
          <w:trHeight w:val="356"/>
        </w:trPr>
        <w:tc>
          <w:tcPr>
            <w:tcW w:w="8494" w:type="dxa"/>
            <w:gridSpan w:val="2"/>
          </w:tcPr>
          <w:p w:rsidR="004657D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Coordenador(a) de Acessibilidade e Inclusão;</w:t>
            </w:r>
          </w:p>
        </w:tc>
      </w:tr>
      <w:tr w:rsidR="004657D5" w:rsidRPr="003A1545" w:rsidTr="00E92780">
        <w:trPr>
          <w:trHeight w:val="418"/>
        </w:trPr>
        <w:tc>
          <w:tcPr>
            <w:tcW w:w="8494" w:type="dxa"/>
            <w:gridSpan w:val="2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4657D5" w:rsidRPr="003A1545" w:rsidTr="00E92780">
        <w:trPr>
          <w:trHeight w:val="410"/>
        </w:trPr>
        <w:tc>
          <w:tcPr>
            <w:tcW w:w="3681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4657D5" w:rsidRPr="003A1545" w:rsidRDefault="004657D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da Temática Negritude e Indígena;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Coordenadora da Temática Feminista;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Coordenador(a) da Temática LGBT;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Coordenador(a) de </w:t>
            </w: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Pós-graduação</w:t>
            </w: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Suplente;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Suplente;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A1545" w:rsidRPr="003A1545" w:rsidTr="00E92780">
        <w:trPr>
          <w:trHeight w:val="356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b/>
                <w:sz w:val="24"/>
                <w:szCs w:val="24"/>
              </w:rPr>
              <w:t>Suplente;</w:t>
            </w:r>
          </w:p>
        </w:tc>
      </w:tr>
      <w:tr w:rsidR="003A1545" w:rsidRPr="003A1545" w:rsidTr="00E92780">
        <w:trPr>
          <w:trHeight w:val="418"/>
        </w:trPr>
        <w:tc>
          <w:tcPr>
            <w:tcW w:w="8494" w:type="dxa"/>
            <w:gridSpan w:val="2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 xml:space="preserve">Gênero: </w:t>
            </w:r>
          </w:p>
        </w:tc>
      </w:tr>
      <w:tr w:rsidR="003A1545" w:rsidRPr="003A1545" w:rsidTr="00E92780">
        <w:trPr>
          <w:trHeight w:val="410"/>
        </w:trPr>
        <w:tc>
          <w:tcPr>
            <w:tcW w:w="3681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4813" w:type="dxa"/>
          </w:tcPr>
          <w:p w:rsidR="003A1545" w:rsidRPr="003A1545" w:rsidRDefault="003A1545" w:rsidP="00E9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4657D5" w:rsidRPr="003A1545" w:rsidRDefault="004657D5">
      <w:pPr>
        <w:rPr>
          <w:rFonts w:ascii="Times New Roman" w:hAnsi="Times New Roman" w:cs="Times New Roman"/>
          <w:sz w:val="24"/>
          <w:szCs w:val="24"/>
        </w:rPr>
      </w:pPr>
    </w:p>
    <w:p w:rsidR="006527AB" w:rsidRDefault="00833FEE" w:rsidP="003A1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45">
        <w:rPr>
          <w:rFonts w:ascii="Times New Roman" w:hAnsi="Times New Roman" w:cs="Times New Roman"/>
          <w:sz w:val="24"/>
          <w:szCs w:val="24"/>
        </w:rPr>
        <w:t xml:space="preserve"> Ciente das regras que orientam o processo eleitoral presente no Edital de Convocação das Eleições e no Regimento Eleitoral para eleições da Diretoria do DCE da UESB Campus Vitória da Conquista.</w:t>
      </w:r>
    </w:p>
    <w:p w:rsidR="003A1545" w:rsidRDefault="00833FEE" w:rsidP="003A1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45">
        <w:rPr>
          <w:rFonts w:ascii="Times New Roman" w:hAnsi="Times New Roman" w:cs="Times New Roman"/>
          <w:sz w:val="24"/>
          <w:szCs w:val="24"/>
        </w:rPr>
        <w:t xml:space="preserve"> Termos em que pede deferimento, </w:t>
      </w:r>
    </w:p>
    <w:p w:rsidR="003A1545" w:rsidRPr="003A1545" w:rsidRDefault="003A1545" w:rsidP="003A1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833FEE" w:rsidP="003A1545">
      <w:pPr>
        <w:jc w:val="right"/>
        <w:rPr>
          <w:rFonts w:ascii="Times New Roman" w:hAnsi="Times New Roman" w:cs="Times New Roman"/>
          <w:sz w:val="24"/>
          <w:szCs w:val="24"/>
        </w:rPr>
      </w:pPr>
      <w:r w:rsidRPr="003A1545">
        <w:rPr>
          <w:rFonts w:ascii="Times New Roman" w:hAnsi="Times New Roman" w:cs="Times New Roman"/>
          <w:sz w:val="24"/>
          <w:szCs w:val="24"/>
        </w:rPr>
        <w:t xml:space="preserve">Vitória da Conquista, ____ de </w:t>
      </w:r>
      <w:r w:rsidR="003A1545" w:rsidRPr="003A1545">
        <w:rPr>
          <w:rFonts w:ascii="Times New Roman" w:hAnsi="Times New Roman" w:cs="Times New Roman"/>
          <w:sz w:val="24"/>
          <w:szCs w:val="24"/>
        </w:rPr>
        <w:t>outubro</w:t>
      </w:r>
      <w:r w:rsidRPr="003A1545">
        <w:rPr>
          <w:rFonts w:ascii="Times New Roman" w:hAnsi="Times New Roman" w:cs="Times New Roman"/>
          <w:sz w:val="24"/>
          <w:szCs w:val="24"/>
        </w:rPr>
        <w:t xml:space="preserve"> de 20</w:t>
      </w:r>
      <w:r w:rsidR="003A1545" w:rsidRPr="003A1545">
        <w:rPr>
          <w:rFonts w:ascii="Times New Roman" w:hAnsi="Times New Roman" w:cs="Times New Roman"/>
          <w:sz w:val="24"/>
          <w:szCs w:val="24"/>
        </w:rPr>
        <w:t>23</w:t>
      </w: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3A1545" w:rsidRPr="003A1545" w:rsidRDefault="003A1545">
      <w:pPr>
        <w:rPr>
          <w:rFonts w:ascii="Times New Roman" w:hAnsi="Times New Roman" w:cs="Times New Roman"/>
          <w:sz w:val="24"/>
          <w:szCs w:val="24"/>
        </w:rPr>
      </w:pPr>
    </w:p>
    <w:p w:rsidR="004926CD" w:rsidRPr="003A1545" w:rsidRDefault="00833FEE">
      <w:pPr>
        <w:rPr>
          <w:rFonts w:ascii="Times New Roman" w:hAnsi="Times New Roman" w:cs="Times New Roman"/>
          <w:sz w:val="24"/>
          <w:szCs w:val="24"/>
        </w:rPr>
      </w:pPr>
      <w:r w:rsidRPr="003A15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  <w:r w:rsidR="003A1545" w:rsidRPr="003A1545">
        <w:rPr>
          <w:rFonts w:ascii="Times New Roman" w:hAnsi="Times New Roman" w:cs="Times New Roman"/>
          <w:sz w:val="24"/>
          <w:szCs w:val="24"/>
        </w:rPr>
        <w:br/>
      </w:r>
      <w:r w:rsidRPr="003A1545">
        <w:rPr>
          <w:rFonts w:ascii="Times New Roman" w:hAnsi="Times New Roman" w:cs="Times New Roman"/>
          <w:sz w:val="24"/>
          <w:szCs w:val="24"/>
        </w:rPr>
        <w:t>Assinatura do(a) candidato(a) à Coordenação Geral</w:t>
      </w:r>
      <w:bookmarkEnd w:id="0"/>
    </w:p>
    <w:sectPr w:rsidR="004926CD" w:rsidRPr="003A1545" w:rsidSect="00833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EE"/>
    <w:rsid w:val="003A1545"/>
    <w:rsid w:val="004657D5"/>
    <w:rsid w:val="004926CD"/>
    <w:rsid w:val="006527AB"/>
    <w:rsid w:val="007B164B"/>
    <w:rsid w:val="00833FEE"/>
    <w:rsid w:val="009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8259"/>
  <w15:chartTrackingRefBased/>
  <w15:docId w15:val="{E9A2F342-890D-4DCF-BE99-85CCCB9F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2023-10-05T13:28:00Z</dcterms:created>
  <dcterms:modified xsi:type="dcterms:W3CDTF">2023-10-05T19:15:00Z</dcterms:modified>
</cp:coreProperties>
</file>