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EF3E" w14:textId="4480D033" w:rsidR="0038563D" w:rsidRDefault="00A43D2D" w:rsidP="0038563D">
      <w:pPr>
        <w:spacing w:after="0" w:line="240" w:lineRule="auto"/>
        <w:ind w:left="0" w:firstLine="0"/>
        <w:rPr>
          <w:rFonts w:ascii="Cambria" w:eastAsia="Cambria" w:hAnsi="Cambria" w:cs="Cambria"/>
          <w:b/>
          <w:color w:val="auto"/>
          <w:sz w:val="24"/>
          <w:szCs w:val="24"/>
        </w:rPr>
      </w:pPr>
      <w:r w:rsidRPr="00E06BF7">
        <w:rPr>
          <w:rFonts w:ascii="Century Gothic" w:hAnsi="Century Gothic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41639A" w:rsidRPr="00E06BF7">
        <w:rPr>
          <w:rFonts w:ascii="Century Gothic" w:hAnsi="Century Gothic"/>
          <w:b/>
          <w:sz w:val="24"/>
          <w:szCs w:val="24"/>
        </w:rPr>
        <w:t xml:space="preserve">                               </w:t>
      </w:r>
      <w:r w:rsidR="0038563D" w:rsidRPr="00783A41">
        <w:rPr>
          <w:rFonts w:ascii="Cambria" w:eastAsia="Cambria" w:hAnsi="Cambria" w:cs="Cambria"/>
          <w:b/>
          <w:color w:val="auto"/>
          <w:sz w:val="24"/>
          <w:szCs w:val="24"/>
        </w:rPr>
        <w:t>PROGRAMAÇÃO DO X ENCONTRO TERRITORIAL BAIANO DE EDUCAÇÃO DO CAMPO</w:t>
      </w:r>
    </w:p>
    <w:p w14:paraId="1CC00E12" w14:textId="77777777" w:rsidR="0038563D" w:rsidRPr="00783A41" w:rsidRDefault="0038563D" w:rsidP="0038563D">
      <w:pPr>
        <w:spacing w:after="0" w:line="240" w:lineRule="auto"/>
        <w:ind w:left="0" w:firstLine="0"/>
        <w:rPr>
          <w:rFonts w:ascii="Cambria" w:eastAsia="Cambria" w:hAnsi="Cambria" w:cs="Cambria"/>
          <w:b/>
          <w:color w:val="auto"/>
          <w:sz w:val="24"/>
          <w:szCs w:val="24"/>
        </w:rPr>
      </w:pPr>
    </w:p>
    <w:p w14:paraId="4EA4CA68" w14:textId="0EE87E57" w:rsidR="0038563D" w:rsidRDefault="0038563D" w:rsidP="0038563D">
      <w:pPr>
        <w:spacing w:after="0" w:line="240" w:lineRule="auto"/>
        <w:ind w:left="0" w:firstLine="0"/>
        <w:jc w:val="left"/>
        <w:rPr>
          <w:rFonts w:ascii="Cambria" w:eastAsia="Cambria" w:hAnsi="Cambria" w:cs="Cambria"/>
          <w:b/>
          <w:color w:val="auto"/>
          <w:highlight w:val="cyan"/>
        </w:rPr>
      </w:pPr>
      <w:r w:rsidRPr="00783A41">
        <w:rPr>
          <w:rFonts w:ascii="Cambria" w:eastAsia="Cambria" w:hAnsi="Cambria" w:cs="Cambria"/>
          <w:b/>
          <w:color w:val="auto"/>
          <w:highlight w:val="cyan"/>
        </w:rPr>
        <w:t xml:space="preserve"> 1º DIA - 04/12/2025</w:t>
      </w:r>
      <w:r w:rsidRPr="00783A41">
        <w:rPr>
          <w:rFonts w:ascii="Cambria" w:eastAsia="Cambria" w:hAnsi="Cambria" w:cs="Cambria"/>
          <w:b/>
          <w:color w:val="auto"/>
          <w:highlight w:val="cyan"/>
        </w:rPr>
        <w:br/>
        <w:t>(quinta-feira)</w:t>
      </w:r>
    </w:p>
    <w:p w14:paraId="0843931F" w14:textId="77777777" w:rsidR="0038563D" w:rsidRPr="00783A41" w:rsidRDefault="0038563D" w:rsidP="0038563D">
      <w:pPr>
        <w:spacing w:after="0" w:line="240" w:lineRule="auto"/>
        <w:ind w:left="0" w:firstLine="0"/>
        <w:jc w:val="left"/>
        <w:rPr>
          <w:rFonts w:ascii="Cambria" w:eastAsia="Cambria" w:hAnsi="Cambria" w:cs="Cambria"/>
          <w:b/>
          <w:color w:val="auto"/>
          <w:highlight w:val="cyan"/>
        </w:rPr>
      </w:pPr>
    </w:p>
    <w:p w14:paraId="22F5CA0E" w14:textId="77777777" w:rsidR="0038563D" w:rsidRPr="00783A41" w:rsidRDefault="0038563D" w:rsidP="0038563D">
      <w:pPr>
        <w:spacing w:after="0" w:line="240" w:lineRule="auto"/>
        <w:ind w:left="0" w:firstLine="0"/>
        <w:rPr>
          <w:rFonts w:ascii="Cambria" w:eastAsia="Cambria" w:hAnsi="Cambria" w:cs="Cambria"/>
          <w:b/>
          <w:color w:val="auto"/>
        </w:rPr>
      </w:pPr>
      <w:r w:rsidRPr="00783A41">
        <w:rPr>
          <w:rFonts w:ascii="Cambria" w:eastAsia="Cambria" w:hAnsi="Cambria" w:cs="Cambria"/>
          <w:b/>
          <w:color w:val="auto"/>
        </w:rPr>
        <w:t>8h30 - Mística</w:t>
      </w:r>
    </w:p>
    <w:p w14:paraId="4A553F7F" w14:textId="77777777" w:rsidR="0038563D" w:rsidRPr="00783A41" w:rsidRDefault="0038563D" w:rsidP="0038563D">
      <w:pPr>
        <w:spacing w:after="0" w:line="240" w:lineRule="auto"/>
        <w:ind w:left="0" w:firstLine="0"/>
        <w:rPr>
          <w:rFonts w:ascii="Cambria" w:eastAsia="Cambria" w:hAnsi="Cambria" w:cs="Cambria"/>
          <w:b/>
          <w:color w:val="auto"/>
        </w:rPr>
      </w:pPr>
      <w:r w:rsidRPr="00783A41">
        <w:rPr>
          <w:rFonts w:ascii="Cambria" w:eastAsia="Cambria" w:hAnsi="Cambria" w:cs="Cambria"/>
          <w:b/>
          <w:color w:val="auto"/>
        </w:rPr>
        <w:t>8:50 - MESA DE ABERTURA</w:t>
      </w:r>
    </w:p>
    <w:p w14:paraId="4371BEC2" w14:textId="77777777" w:rsidR="0038563D" w:rsidRPr="00783A41" w:rsidRDefault="0038563D" w:rsidP="0038563D">
      <w:pPr>
        <w:spacing w:after="0" w:line="240" w:lineRule="auto"/>
        <w:ind w:left="0" w:firstLine="0"/>
        <w:rPr>
          <w:rFonts w:ascii="Cambria" w:eastAsia="Cambria" w:hAnsi="Cambria" w:cs="Cambria"/>
          <w:color w:val="auto"/>
        </w:rPr>
      </w:pPr>
    </w:p>
    <w:p w14:paraId="7DAFE739" w14:textId="6A31105A" w:rsidR="0038563D" w:rsidRDefault="0038563D" w:rsidP="0038563D">
      <w:pPr>
        <w:spacing w:after="0" w:line="240" w:lineRule="auto"/>
        <w:ind w:left="0" w:firstLine="0"/>
        <w:rPr>
          <w:rFonts w:ascii="Cambria" w:eastAsia="Cambria" w:hAnsi="Cambria" w:cs="Cambria"/>
          <w:b/>
          <w:color w:val="auto"/>
        </w:rPr>
      </w:pPr>
      <w:r w:rsidRPr="00783A41">
        <w:rPr>
          <w:rFonts w:ascii="Cambria" w:eastAsia="Cambria" w:hAnsi="Cambria" w:cs="Cambria"/>
          <w:b/>
          <w:color w:val="auto"/>
        </w:rPr>
        <w:t xml:space="preserve">9H30 </w:t>
      </w:r>
      <w:r w:rsidR="00C05978">
        <w:rPr>
          <w:rFonts w:ascii="Cambria" w:eastAsia="Cambria" w:hAnsi="Cambria" w:cs="Cambria"/>
          <w:b/>
          <w:color w:val="auto"/>
        </w:rPr>
        <w:t>Mesa Redonda</w:t>
      </w:r>
    </w:p>
    <w:p w14:paraId="0F247DF8" w14:textId="77777777" w:rsidR="0038563D" w:rsidRPr="00783A41" w:rsidRDefault="0038563D" w:rsidP="0038563D">
      <w:pPr>
        <w:spacing w:after="0" w:line="240" w:lineRule="auto"/>
        <w:ind w:left="0" w:firstLine="0"/>
        <w:rPr>
          <w:rFonts w:ascii="Cambria" w:eastAsia="Cambria" w:hAnsi="Cambria" w:cs="Cambria"/>
          <w:b/>
          <w:color w:val="auto"/>
        </w:rPr>
      </w:pPr>
    </w:p>
    <w:p w14:paraId="6046723C" w14:textId="77777777" w:rsidR="0038563D" w:rsidRPr="00783A41" w:rsidRDefault="0038563D" w:rsidP="0038563D">
      <w:pPr>
        <w:spacing w:after="0" w:line="240" w:lineRule="auto"/>
        <w:ind w:left="0" w:firstLine="0"/>
        <w:rPr>
          <w:rFonts w:ascii="Cambria" w:eastAsia="Cambria" w:hAnsi="Cambria" w:cs="Cambria"/>
          <w:b/>
          <w:color w:val="auto"/>
          <w:sz w:val="20"/>
          <w:szCs w:val="20"/>
          <w:highlight w:val="white"/>
        </w:rPr>
      </w:pPr>
      <w:r w:rsidRPr="00783A41">
        <w:rPr>
          <w:rFonts w:ascii="Cambria" w:eastAsia="Cambria" w:hAnsi="Cambria" w:cs="Cambria"/>
          <w:color w:val="auto"/>
        </w:rPr>
        <w:t xml:space="preserve">Tema: </w:t>
      </w:r>
      <w:r w:rsidRPr="00783A41">
        <w:rPr>
          <w:rFonts w:ascii="Cambria" w:eastAsia="Cambria" w:hAnsi="Cambria" w:cs="Cambria"/>
          <w:b/>
          <w:color w:val="auto"/>
          <w:sz w:val="20"/>
          <w:szCs w:val="20"/>
          <w:highlight w:val="white"/>
        </w:rPr>
        <w:t>Desafios e proposições para a Formação do Educador e Educadora do Campo, das Águas e das Florestas</w:t>
      </w:r>
    </w:p>
    <w:p w14:paraId="099963CF" w14:textId="77777777" w:rsidR="0038563D" w:rsidRPr="00783A41" w:rsidRDefault="0038563D" w:rsidP="0038563D">
      <w:pPr>
        <w:spacing w:after="0" w:line="240" w:lineRule="auto"/>
        <w:ind w:left="0" w:firstLine="0"/>
        <w:rPr>
          <w:rFonts w:ascii="Cambria" w:eastAsia="Cambria" w:hAnsi="Cambria" w:cs="Cambria"/>
          <w:color w:val="auto"/>
        </w:rPr>
      </w:pPr>
      <w:r w:rsidRPr="00783A41">
        <w:rPr>
          <w:rFonts w:ascii="Cambria" w:eastAsia="Cambria" w:hAnsi="Cambria" w:cs="Cambria"/>
          <w:color w:val="auto"/>
        </w:rPr>
        <w:t>Local: Auditório Glauber Rocha</w:t>
      </w:r>
    </w:p>
    <w:p w14:paraId="5C96A0EA" w14:textId="15E2E3A2" w:rsidR="0038563D" w:rsidRPr="00783A41" w:rsidRDefault="00C05978" w:rsidP="0038563D">
      <w:pPr>
        <w:spacing w:after="0" w:line="240" w:lineRule="auto"/>
        <w:ind w:left="0" w:firstLine="0"/>
        <w:jc w:val="left"/>
        <w:rPr>
          <w:rFonts w:ascii="Cambria" w:eastAsia="Cambria" w:hAnsi="Cambria" w:cs="Cambria"/>
          <w:b/>
          <w:color w:val="auto"/>
        </w:rPr>
      </w:pPr>
      <w:r>
        <w:rPr>
          <w:rFonts w:ascii="Cambria" w:eastAsia="Cambria" w:hAnsi="Cambria" w:cs="Cambria"/>
          <w:color w:val="auto"/>
        </w:rPr>
        <w:t>Debatedores</w:t>
      </w:r>
      <w:r w:rsidR="0038563D" w:rsidRPr="00783A41">
        <w:rPr>
          <w:rFonts w:ascii="Cambria" w:eastAsia="Cambria" w:hAnsi="Cambria" w:cs="Cambria"/>
          <w:color w:val="auto"/>
        </w:rPr>
        <w:t>: Prof. Dr. Rafael Farias Ferreira (UFPB)</w:t>
      </w:r>
      <w:r>
        <w:rPr>
          <w:rFonts w:ascii="Cambria" w:eastAsia="Cambria" w:hAnsi="Cambria" w:cs="Cambria"/>
          <w:color w:val="auto"/>
        </w:rPr>
        <w:t>, Ma. Poliana Nascimento dos Reis (SEC/Ba)</w:t>
      </w:r>
    </w:p>
    <w:p w14:paraId="19A80B00" w14:textId="77777777" w:rsidR="0038563D" w:rsidRPr="00783A41" w:rsidRDefault="0038563D" w:rsidP="0038563D">
      <w:pPr>
        <w:spacing w:after="0" w:line="240" w:lineRule="auto"/>
        <w:ind w:left="0" w:firstLine="0"/>
        <w:jc w:val="left"/>
        <w:rPr>
          <w:rFonts w:ascii="Cambria" w:eastAsia="Cambria" w:hAnsi="Cambria" w:cs="Cambria"/>
          <w:color w:val="auto"/>
        </w:rPr>
      </w:pPr>
      <w:r w:rsidRPr="00783A41">
        <w:rPr>
          <w:rFonts w:ascii="Cambria" w:eastAsia="Cambria" w:hAnsi="Cambria" w:cs="Cambria"/>
          <w:color w:val="auto"/>
        </w:rPr>
        <w:t>Mediadora: Dra. Arlete Ramos dos Santos</w:t>
      </w:r>
      <w:r w:rsidRPr="00783A41">
        <w:rPr>
          <w:rFonts w:ascii="Cambria" w:eastAsia="Cambria" w:hAnsi="Cambria" w:cs="Cambria"/>
          <w:color w:val="auto"/>
        </w:rPr>
        <w:br/>
      </w:r>
      <w:r w:rsidRPr="00783A41">
        <w:rPr>
          <w:rFonts w:ascii="Cambria" w:eastAsia="Cambria" w:hAnsi="Cambria" w:cs="Cambria"/>
          <w:color w:val="auto"/>
        </w:rPr>
        <w:br/>
      </w:r>
      <w:r w:rsidRPr="00783A41">
        <w:rPr>
          <w:rFonts w:ascii="Cambria" w:eastAsia="Cambria" w:hAnsi="Cambria" w:cs="Cambria"/>
          <w:b/>
          <w:color w:val="auto"/>
        </w:rPr>
        <w:t>11:30 - Momento de Mobilização “Contra Fechamento das Escolas do Campo”</w:t>
      </w:r>
    </w:p>
    <w:p w14:paraId="5EBAB83E" w14:textId="77777777" w:rsidR="0038563D" w:rsidRPr="00783A41" w:rsidRDefault="0038563D" w:rsidP="0038563D">
      <w:pPr>
        <w:spacing w:after="0" w:line="240" w:lineRule="auto"/>
        <w:ind w:left="0" w:firstLine="0"/>
        <w:rPr>
          <w:rFonts w:ascii="Cambria" w:eastAsia="Cambria" w:hAnsi="Cambria" w:cs="Cambria"/>
          <w:color w:val="auto"/>
        </w:rPr>
      </w:pPr>
      <w:r w:rsidRPr="00783A41">
        <w:rPr>
          <w:rFonts w:ascii="Cambria" w:eastAsia="Cambria" w:hAnsi="Cambria" w:cs="Cambria"/>
          <w:color w:val="auto"/>
        </w:rPr>
        <w:t>Mediação: Frente Ampla de combate ao fechamento de escolas do campo</w:t>
      </w:r>
    </w:p>
    <w:p w14:paraId="3C3B1A09" w14:textId="77777777" w:rsidR="0038563D" w:rsidRPr="00783A41" w:rsidRDefault="0038563D" w:rsidP="0038563D">
      <w:pPr>
        <w:spacing w:after="0" w:line="240" w:lineRule="auto"/>
        <w:ind w:left="0" w:firstLine="0"/>
        <w:rPr>
          <w:rFonts w:ascii="Cambria" w:eastAsia="Cambria" w:hAnsi="Cambria" w:cs="Cambria"/>
          <w:color w:val="auto"/>
        </w:rPr>
      </w:pPr>
    </w:p>
    <w:p w14:paraId="42629A3E" w14:textId="77777777" w:rsidR="0038563D" w:rsidRPr="00783A41" w:rsidRDefault="0038563D" w:rsidP="0038563D">
      <w:pPr>
        <w:spacing w:after="0" w:line="240" w:lineRule="auto"/>
        <w:ind w:left="0" w:firstLine="0"/>
        <w:rPr>
          <w:rFonts w:ascii="Cambria" w:eastAsia="Cambria" w:hAnsi="Cambria" w:cs="Cambria"/>
          <w:b/>
          <w:color w:val="auto"/>
        </w:rPr>
      </w:pPr>
      <w:r w:rsidRPr="00783A41">
        <w:rPr>
          <w:rFonts w:ascii="Cambria" w:eastAsia="Cambria" w:hAnsi="Cambria" w:cs="Cambria"/>
          <w:b/>
          <w:color w:val="auto"/>
        </w:rPr>
        <w:t>12:00 - Intervalo - Almoço</w:t>
      </w:r>
    </w:p>
    <w:p w14:paraId="5BC42798" w14:textId="77777777" w:rsidR="0038563D" w:rsidRPr="00783A41" w:rsidRDefault="0038563D" w:rsidP="0038563D">
      <w:pPr>
        <w:spacing w:after="0" w:line="240" w:lineRule="auto"/>
        <w:ind w:left="0" w:firstLine="0"/>
        <w:rPr>
          <w:rFonts w:ascii="Cambria" w:eastAsia="Cambria" w:hAnsi="Cambria" w:cs="Cambria"/>
          <w:b/>
          <w:color w:val="auto"/>
        </w:rPr>
      </w:pPr>
    </w:p>
    <w:p w14:paraId="0F2FE1B7" w14:textId="06013E68" w:rsidR="0038563D" w:rsidRDefault="0038563D" w:rsidP="0038563D">
      <w:pPr>
        <w:spacing w:after="0" w:line="240" w:lineRule="auto"/>
        <w:ind w:left="0" w:firstLine="0"/>
        <w:rPr>
          <w:rFonts w:ascii="Cambria" w:eastAsia="Cambria" w:hAnsi="Cambria" w:cs="Cambria"/>
          <w:b/>
          <w:color w:val="auto"/>
        </w:rPr>
      </w:pPr>
      <w:r w:rsidRPr="00783A41">
        <w:rPr>
          <w:rFonts w:ascii="Cambria" w:eastAsia="Cambria" w:hAnsi="Cambria" w:cs="Cambria"/>
          <w:b/>
          <w:color w:val="auto"/>
        </w:rPr>
        <w:t>14:00 – RODAS DE CONVERSA</w:t>
      </w:r>
    </w:p>
    <w:p w14:paraId="78C3CECE" w14:textId="77777777" w:rsidR="0038563D" w:rsidRPr="00783A41" w:rsidRDefault="0038563D" w:rsidP="0038563D">
      <w:pPr>
        <w:spacing w:after="0" w:line="240" w:lineRule="auto"/>
        <w:ind w:left="0" w:firstLine="0"/>
        <w:rPr>
          <w:rFonts w:ascii="Cambria" w:eastAsia="Cambria" w:hAnsi="Cambria" w:cs="Cambria"/>
          <w:b/>
          <w:color w:val="auto"/>
        </w:rPr>
      </w:pPr>
    </w:p>
    <w:p w14:paraId="3AF2E7BF" w14:textId="0AE1A96E" w:rsidR="0038563D" w:rsidRDefault="0038563D" w:rsidP="0038563D">
      <w:pPr>
        <w:spacing w:after="0" w:line="240" w:lineRule="auto"/>
        <w:ind w:left="0" w:firstLine="0"/>
        <w:rPr>
          <w:rFonts w:ascii="Cambria" w:eastAsia="Cambria" w:hAnsi="Cambria" w:cs="Cambria"/>
          <w:b/>
          <w:color w:val="auto"/>
        </w:rPr>
      </w:pPr>
      <w:r w:rsidRPr="00783A41">
        <w:rPr>
          <w:rFonts w:ascii="Cambria" w:eastAsia="Cambria" w:hAnsi="Cambria" w:cs="Cambria"/>
          <w:color w:val="auto"/>
        </w:rPr>
        <w:t xml:space="preserve">Tema: </w:t>
      </w:r>
      <w:r w:rsidRPr="00783A41">
        <w:rPr>
          <w:rFonts w:ascii="Cambria" w:eastAsia="Cambria" w:hAnsi="Cambria" w:cs="Cambria"/>
          <w:b/>
          <w:color w:val="auto"/>
        </w:rPr>
        <w:t xml:space="preserve">Balanço dos aprendizados em 2025... planejando os próximos passos para a 6ª edição do Formacampo/2026 </w:t>
      </w:r>
    </w:p>
    <w:p w14:paraId="0E2D865B" w14:textId="77777777" w:rsidR="0038563D" w:rsidRPr="00783A41" w:rsidRDefault="0038563D" w:rsidP="0038563D">
      <w:pPr>
        <w:spacing w:after="0" w:line="240" w:lineRule="auto"/>
        <w:ind w:left="0" w:firstLine="0"/>
        <w:rPr>
          <w:rFonts w:ascii="Cambria" w:eastAsia="Cambria" w:hAnsi="Cambria" w:cs="Cambria"/>
          <w:color w:val="auto"/>
        </w:rPr>
      </w:pPr>
    </w:p>
    <w:p w14:paraId="13B1620E" w14:textId="77777777" w:rsidR="0038563D" w:rsidRPr="00783A41" w:rsidRDefault="0038563D" w:rsidP="0038563D">
      <w:pPr>
        <w:spacing w:after="0" w:line="240" w:lineRule="auto"/>
        <w:ind w:left="0" w:firstLine="0"/>
        <w:jc w:val="left"/>
        <w:rPr>
          <w:rFonts w:ascii="Cambria" w:eastAsia="Cambria" w:hAnsi="Cambria" w:cs="Cambria"/>
          <w:color w:val="auto"/>
        </w:rPr>
      </w:pPr>
      <w:r w:rsidRPr="00783A41">
        <w:rPr>
          <w:rFonts w:ascii="Cambria" w:eastAsia="Cambria" w:hAnsi="Cambria" w:cs="Cambria"/>
          <w:b/>
          <w:color w:val="auto"/>
        </w:rPr>
        <w:t>GT 1 –</w:t>
      </w:r>
      <w:r w:rsidRPr="00783A41">
        <w:rPr>
          <w:rFonts w:ascii="Cambria" w:eastAsia="Cambria" w:hAnsi="Cambria" w:cs="Cambria"/>
          <w:color w:val="auto"/>
        </w:rPr>
        <w:t xml:space="preserve"> Diretrizes Municipais de Educação do Campo e Matriz Curricular da Educação do Campo (dividir em 2 espaços)</w:t>
      </w:r>
      <w:r w:rsidRPr="00783A41">
        <w:rPr>
          <w:rFonts w:ascii="Cambria" w:eastAsia="Cambria" w:hAnsi="Cambria" w:cs="Cambria"/>
          <w:color w:val="auto"/>
        </w:rPr>
        <w:br/>
        <w:t xml:space="preserve">Coordenadores: Prof. Me. Antony Eça (PPGEd/UESB); </w:t>
      </w:r>
      <w:r w:rsidRPr="00783A41">
        <w:rPr>
          <w:rFonts w:ascii="Cambria" w:eastAsia="Cambria" w:hAnsi="Cambria" w:cs="Cambria"/>
          <w:color w:val="auto"/>
        </w:rPr>
        <w:br/>
        <w:t xml:space="preserve">                                Profa. Ma. Vilma Áurea (PPGEd/UESB), </w:t>
      </w:r>
      <w:r w:rsidRPr="00783A41">
        <w:rPr>
          <w:rFonts w:ascii="Cambria" w:eastAsia="Cambria" w:hAnsi="Cambria" w:cs="Cambria"/>
          <w:color w:val="auto"/>
        </w:rPr>
        <w:br/>
        <w:t xml:space="preserve">                                Profa Ma. Niltânia Brito (Gepemdecc/UESB)</w:t>
      </w:r>
    </w:p>
    <w:p w14:paraId="170B7A7F" w14:textId="77777777" w:rsidR="0038563D" w:rsidRPr="00783A41" w:rsidRDefault="0038563D" w:rsidP="0038563D">
      <w:pPr>
        <w:spacing w:after="0" w:line="240" w:lineRule="auto"/>
        <w:ind w:left="0" w:firstLine="0"/>
        <w:jc w:val="left"/>
        <w:rPr>
          <w:rFonts w:ascii="Cambria" w:eastAsia="Cambria" w:hAnsi="Cambria" w:cs="Cambria"/>
          <w:color w:val="auto"/>
        </w:rPr>
      </w:pPr>
      <w:r w:rsidRPr="00783A41">
        <w:rPr>
          <w:rFonts w:ascii="Cambria" w:eastAsia="Cambria" w:hAnsi="Cambria" w:cs="Cambria"/>
          <w:b/>
          <w:color w:val="auto"/>
        </w:rPr>
        <w:tab/>
      </w:r>
      <w:r w:rsidRPr="00783A41">
        <w:rPr>
          <w:rFonts w:ascii="Cambria" w:eastAsia="Cambria" w:hAnsi="Cambria" w:cs="Cambria"/>
          <w:b/>
          <w:color w:val="auto"/>
        </w:rPr>
        <w:tab/>
      </w:r>
      <w:r w:rsidRPr="00783A41">
        <w:rPr>
          <w:rFonts w:ascii="Cambria" w:eastAsia="Cambria" w:hAnsi="Cambria" w:cs="Cambria"/>
          <w:bCs/>
          <w:color w:val="auto"/>
        </w:rPr>
        <w:t xml:space="preserve">  Prof.</w:t>
      </w:r>
      <w:r w:rsidRPr="00783A41">
        <w:rPr>
          <w:rFonts w:ascii="Cambria" w:eastAsia="Cambria" w:hAnsi="Cambria" w:cs="Cambria"/>
          <w:color w:val="auto"/>
        </w:rPr>
        <w:t xml:space="preserve"> Dr. Silvano da Conceição (UESC)</w:t>
      </w:r>
    </w:p>
    <w:p w14:paraId="2E671196" w14:textId="77777777" w:rsidR="0038563D" w:rsidRPr="00783A41" w:rsidRDefault="0038563D" w:rsidP="0038563D">
      <w:pPr>
        <w:spacing w:after="0" w:line="240" w:lineRule="auto"/>
        <w:ind w:left="0" w:firstLine="0"/>
        <w:jc w:val="left"/>
        <w:rPr>
          <w:rFonts w:ascii="Cambria" w:eastAsia="Cambria" w:hAnsi="Cambria" w:cs="Cambria"/>
          <w:color w:val="auto"/>
        </w:rPr>
      </w:pPr>
    </w:p>
    <w:p w14:paraId="431A6ADA" w14:textId="77777777" w:rsidR="0038563D" w:rsidRPr="00783A41" w:rsidRDefault="0038563D" w:rsidP="0038563D">
      <w:pPr>
        <w:spacing w:after="0" w:line="240" w:lineRule="auto"/>
        <w:ind w:left="0" w:firstLine="0"/>
        <w:jc w:val="left"/>
        <w:rPr>
          <w:rFonts w:ascii="Cambria" w:eastAsia="Cambria" w:hAnsi="Cambria" w:cs="Cambria"/>
          <w:color w:val="auto"/>
        </w:rPr>
      </w:pPr>
      <w:r w:rsidRPr="00783A41">
        <w:rPr>
          <w:rFonts w:ascii="Cambria" w:eastAsia="Cambria" w:hAnsi="Cambria" w:cs="Cambria"/>
          <w:b/>
          <w:color w:val="auto"/>
        </w:rPr>
        <w:t>GT 2 –</w:t>
      </w:r>
      <w:r w:rsidRPr="00783A41">
        <w:rPr>
          <w:rFonts w:ascii="Cambria" w:eastAsia="Cambria" w:hAnsi="Cambria" w:cs="Cambria"/>
          <w:color w:val="auto"/>
        </w:rPr>
        <w:t xml:space="preserve"> Projeto Político Pedagógico para as Escolas do Campo</w:t>
      </w:r>
    </w:p>
    <w:p w14:paraId="67821259" w14:textId="77777777" w:rsidR="0038563D" w:rsidRPr="00783A41" w:rsidRDefault="0038563D" w:rsidP="0038563D">
      <w:pPr>
        <w:spacing w:after="0" w:line="240" w:lineRule="auto"/>
        <w:ind w:left="0" w:firstLine="0"/>
        <w:jc w:val="left"/>
        <w:rPr>
          <w:rFonts w:ascii="Cambria" w:eastAsia="Cambria" w:hAnsi="Cambria" w:cs="Cambria"/>
          <w:color w:val="auto"/>
        </w:rPr>
      </w:pPr>
      <w:r w:rsidRPr="00783A41">
        <w:rPr>
          <w:rFonts w:ascii="Cambria" w:eastAsia="Cambria" w:hAnsi="Cambria" w:cs="Cambria"/>
          <w:color w:val="auto"/>
        </w:rPr>
        <w:t xml:space="preserve">Coordenadores: Prof. Me. Edjaldo Vieira (PPGE/UESC); </w:t>
      </w:r>
      <w:r w:rsidRPr="00783A41">
        <w:rPr>
          <w:rFonts w:ascii="Cambria" w:eastAsia="Cambria" w:hAnsi="Cambria" w:cs="Cambria"/>
          <w:color w:val="auto"/>
        </w:rPr>
        <w:br/>
        <w:t xml:space="preserve">                                Profa Ma. Raquel da Costa Barbosa (Gepemdecc/UESB</w:t>
      </w:r>
    </w:p>
    <w:p w14:paraId="125D2D6F" w14:textId="50AAE0CB" w:rsidR="0038563D" w:rsidRPr="00783A41" w:rsidRDefault="0038563D" w:rsidP="0038563D">
      <w:pPr>
        <w:spacing w:after="0" w:line="240" w:lineRule="auto"/>
        <w:ind w:left="0" w:firstLine="0"/>
        <w:jc w:val="left"/>
        <w:rPr>
          <w:rFonts w:ascii="Cambria" w:eastAsia="Cambria" w:hAnsi="Cambria" w:cs="Cambria"/>
          <w:color w:val="auto"/>
        </w:rPr>
      </w:pPr>
      <w:r w:rsidRPr="00783A41">
        <w:rPr>
          <w:rFonts w:ascii="Cambria" w:eastAsia="Cambria" w:hAnsi="Cambria" w:cs="Cambria"/>
          <w:color w:val="auto"/>
        </w:rPr>
        <w:t xml:space="preserve">                 </w:t>
      </w:r>
    </w:p>
    <w:p w14:paraId="1BA4B565" w14:textId="77777777" w:rsidR="0038563D" w:rsidRPr="00783A41" w:rsidRDefault="0038563D" w:rsidP="0038563D">
      <w:pPr>
        <w:spacing w:after="0" w:line="240" w:lineRule="auto"/>
        <w:ind w:left="0" w:firstLine="0"/>
        <w:jc w:val="left"/>
        <w:rPr>
          <w:rFonts w:ascii="Cambria" w:eastAsia="Cambria" w:hAnsi="Cambria" w:cs="Cambria"/>
          <w:color w:val="auto"/>
        </w:rPr>
      </w:pPr>
      <w:r w:rsidRPr="00783A41">
        <w:rPr>
          <w:rFonts w:ascii="Cambria" w:eastAsia="Cambria" w:hAnsi="Cambria" w:cs="Cambria"/>
          <w:b/>
          <w:color w:val="auto"/>
        </w:rPr>
        <w:t>GT 3 –</w:t>
      </w:r>
      <w:r w:rsidRPr="00783A41">
        <w:rPr>
          <w:rFonts w:ascii="Cambria" w:eastAsia="Cambria" w:hAnsi="Cambria" w:cs="Cambria"/>
          <w:color w:val="auto"/>
        </w:rPr>
        <w:t xml:space="preserve"> Educação Integral de Tempo Integral e Educação do Campo</w:t>
      </w:r>
    </w:p>
    <w:p w14:paraId="120F055F" w14:textId="467EB5FF" w:rsidR="0038563D" w:rsidRDefault="0038563D" w:rsidP="0038563D">
      <w:pPr>
        <w:spacing w:after="0" w:line="240" w:lineRule="auto"/>
        <w:ind w:left="0" w:firstLine="0"/>
        <w:jc w:val="left"/>
        <w:rPr>
          <w:rFonts w:ascii="Cambria" w:eastAsia="Cambria" w:hAnsi="Cambria" w:cs="Cambria"/>
          <w:color w:val="auto"/>
        </w:rPr>
      </w:pPr>
      <w:r w:rsidRPr="00783A41">
        <w:rPr>
          <w:rFonts w:ascii="Cambria" w:eastAsia="Cambria" w:hAnsi="Cambria" w:cs="Cambria"/>
          <w:color w:val="auto"/>
        </w:rPr>
        <w:t xml:space="preserve">Coordenadores: Prof. Me. Higro Souza (PPGEd/UESB); </w:t>
      </w:r>
      <w:r w:rsidRPr="00783A41">
        <w:rPr>
          <w:rFonts w:ascii="Cambria" w:eastAsia="Cambria" w:hAnsi="Cambria" w:cs="Cambria"/>
          <w:color w:val="auto"/>
        </w:rPr>
        <w:br/>
        <w:t xml:space="preserve">                                Profa. Dra. Julia Oliveira (UESC); </w:t>
      </w:r>
    </w:p>
    <w:p w14:paraId="722564C3" w14:textId="77777777" w:rsidR="0038563D" w:rsidRPr="00783A41" w:rsidRDefault="0038563D" w:rsidP="0038563D">
      <w:pPr>
        <w:spacing w:after="0" w:line="240" w:lineRule="auto"/>
        <w:ind w:left="0" w:firstLine="0"/>
        <w:jc w:val="left"/>
        <w:rPr>
          <w:rFonts w:ascii="Cambria" w:eastAsia="Cambria" w:hAnsi="Cambria" w:cs="Cambria"/>
          <w:color w:val="auto"/>
        </w:rPr>
      </w:pPr>
    </w:p>
    <w:p w14:paraId="5A275F72" w14:textId="77777777" w:rsidR="0038563D" w:rsidRPr="0038563D" w:rsidRDefault="0038563D" w:rsidP="0038563D">
      <w:pPr>
        <w:spacing w:after="0" w:line="240" w:lineRule="auto"/>
        <w:ind w:left="0" w:firstLine="0"/>
        <w:rPr>
          <w:rFonts w:ascii="Cambria" w:eastAsia="Cambria" w:hAnsi="Cambria" w:cs="Cambria"/>
          <w:b/>
          <w:bCs/>
          <w:color w:val="auto"/>
        </w:rPr>
      </w:pPr>
      <w:r w:rsidRPr="0038563D">
        <w:rPr>
          <w:rFonts w:ascii="Cambria" w:eastAsia="Cambria" w:hAnsi="Cambria" w:cs="Cambria"/>
          <w:b/>
          <w:bCs/>
          <w:color w:val="auto"/>
        </w:rPr>
        <w:t>17:00 - Ciranda do Formacampo: Momento de homenagem...</w:t>
      </w:r>
    </w:p>
    <w:p w14:paraId="33858789" w14:textId="77777777" w:rsidR="0038563D" w:rsidRPr="00783A41" w:rsidRDefault="0038563D" w:rsidP="0038563D">
      <w:pPr>
        <w:spacing w:after="0" w:line="240" w:lineRule="auto"/>
        <w:ind w:left="0" w:firstLine="0"/>
        <w:rPr>
          <w:rFonts w:ascii="Cambria" w:eastAsia="Cambria" w:hAnsi="Cambria" w:cs="Cambria"/>
          <w:color w:val="auto"/>
        </w:rPr>
      </w:pPr>
    </w:p>
    <w:p w14:paraId="24AD548F" w14:textId="77777777" w:rsidR="0038563D" w:rsidRPr="00783A41" w:rsidRDefault="0038563D" w:rsidP="0038563D">
      <w:pPr>
        <w:spacing w:after="0" w:line="240" w:lineRule="auto"/>
        <w:ind w:left="0" w:firstLine="0"/>
        <w:rPr>
          <w:rFonts w:ascii="Cambria" w:eastAsia="Cambria" w:hAnsi="Cambria" w:cs="Cambria"/>
          <w:color w:val="auto"/>
        </w:rPr>
      </w:pPr>
      <w:r w:rsidRPr="00783A41">
        <w:rPr>
          <w:rFonts w:ascii="Cambria" w:eastAsia="Cambria" w:hAnsi="Cambria" w:cs="Cambria"/>
          <w:color w:val="auto"/>
        </w:rPr>
        <w:t xml:space="preserve">Samba de roda </w:t>
      </w:r>
    </w:p>
    <w:p w14:paraId="2891B7DC" w14:textId="77777777" w:rsidR="0038563D" w:rsidRPr="00783A41" w:rsidRDefault="0038563D" w:rsidP="0038563D">
      <w:pPr>
        <w:spacing w:after="0" w:line="240" w:lineRule="auto"/>
        <w:ind w:left="0" w:firstLine="0"/>
        <w:rPr>
          <w:rFonts w:ascii="Cambria" w:eastAsia="Cambria" w:hAnsi="Cambria" w:cs="Cambria"/>
          <w:color w:val="auto"/>
        </w:rPr>
      </w:pPr>
      <w:r w:rsidRPr="00783A41">
        <w:rPr>
          <w:rFonts w:ascii="Cambria" w:eastAsia="Cambria" w:hAnsi="Cambria" w:cs="Cambria"/>
          <w:color w:val="auto"/>
        </w:rPr>
        <w:lastRenderedPageBreak/>
        <w:t xml:space="preserve">Lançamento de livros/aparelho de inclusão de surdos </w:t>
      </w:r>
    </w:p>
    <w:p w14:paraId="79473874" w14:textId="77777777" w:rsidR="0038563D" w:rsidRPr="00783A41" w:rsidRDefault="0038563D" w:rsidP="0038563D">
      <w:pPr>
        <w:spacing w:after="0" w:line="240" w:lineRule="auto"/>
        <w:ind w:left="0" w:firstLine="0"/>
        <w:rPr>
          <w:rFonts w:ascii="Cambria" w:eastAsia="Cambria" w:hAnsi="Cambria" w:cs="Cambria"/>
          <w:color w:val="auto"/>
        </w:rPr>
      </w:pPr>
      <w:r w:rsidRPr="00783A41">
        <w:rPr>
          <w:rFonts w:ascii="Cambria" w:eastAsia="Cambria" w:hAnsi="Cambria" w:cs="Cambria"/>
          <w:color w:val="auto"/>
        </w:rPr>
        <w:t>Coordenação: Profa. Ma. Geysa N. V. Matias (PPGEd/UESB), Profa. Ma. Queziane Martins da Cruz (PPGEd/UESB)</w:t>
      </w:r>
    </w:p>
    <w:p w14:paraId="3C4DA98F" w14:textId="77777777" w:rsidR="0038563D" w:rsidRPr="00783A41" w:rsidRDefault="0038563D" w:rsidP="0038563D">
      <w:pPr>
        <w:spacing w:after="0" w:line="240" w:lineRule="auto"/>
        <w:ind w:left="0" w:firstLine="0"/>
        <w:rPr>
          <w:rFonts w:ascii="Cambria" w:eastAsia="Cambria" w:hAnsi="Cambria" w:cs="Cambria"/>
          <w:color w:val="auto"/>
        </w:rPr>
      </w:pPr>
    </w:p>
    <w:p w14:paraId="0A6EB0B0" w14:textId="1F977E49" w:rsidR="0038563D" w:rsidRDefault="0038563D" w:rsidP="0038563D">
      <w:pPr>
        <w:spacing w:after="0" w:line="240" w:lineRule="auto"/>
        <w:ind w:left="0" w:firstLine="0"/>
        <w:rPr>
          <w:rFonts w:ascii="Cambria" w:eastAsia="Cambria" w:hAnsi="Cambria" w:cs="Cambria"/>
          <w:b/>
          <w:color w:val="auto"/>
        </w:rPr>
      </w:pPr>
      <w:r w:rsidRPr="00783A41">
        <w:rPr>
          <w:rFonts w:ascii="Cambria" w:eastAsia="Cambria" w:hAnsi="Cambria" w:cs="Cambria"/>
          <w:b/>
          <w:color w:val="auto"/>
        </w:rPr>
        <w:t>19:00 - Momento Cultural</w:t>
      </w:r>
    </w:p>
    <w:p w14:paraId="11D46A4C" w14:textId="77777777" w:rsidR="0038563D" w:rsidRPr="00783A41" w:rsidRDefault="0038563D" w:rsidP="0038563D">
      <w:pPr>
        <w:spacing w:after="0" w:line="240" w:lineRule="auto"/>
        <w:ind w:left="0" w:firstLine="0"/>
        <w:rPr>
          <w:rFonts w:ascii="Cambria" w:eastAsia="Cambria" w:hAnsi="Cambria" w:cs="Cambria"/>
          <w:b/>
          <w:color w:val="auto"/>
        </w:rPr>
      </w:pPr>
    </w:p>
    <w:p w14:paraId="6747CE5B" w14:textId="6B0F331B" w:rsidR="0038563D" w:rsidRDefault="0038563D" w:rsidP="0038563D">
      <w:pPr>
        <w:spacing w:after="0" w:line="240" w:lineRule="auto"/>
        <w:ind w:left="0" w:firstLine="0"/>
        <w:rPr>
          <w:rFonts w:ascii="Cambria" w:eastAsia="Cambria" w:hAnsi="Cambria" w:cs="Cambria"/>
          <w:color w:val="auto"/>
        </w:rPr>
      </w:pPr>
      <w:r w:rsidRPr="00783A41">
        <w:rPr>
          <w:rFonts w:ascii="Cambria" w:eastAsia="Cambria" w:hAnsi="Cambria" w:cs="Cambria"/>
          <w:b/>
          <w:color w:val="auto"/>
        </w:rPr>
        <w:t xml:space="preserve">19:15 </w:t>
      </w:r>
      <w:r>
        <w:rPr>
          <w:rFonts w:ascii="Cambria" w:eastAsia="Cambria" w:hAnsi="Cambria" w:cs="Cambria"/>
          <w:b/>
          <w:color w:val="auto"/>
        </w:rPr>
        <w:t>–</w:t>
      </w:r>
      <w:r w:rsidRPr="00783A41">
        <w:rPr>
          <w:rFonts w:ascii="Cambria" w:eastAsia="Cambria" w:hAnsi="Cambria" w:cs="Cambria"/>
          <w:color w:val="auto"/>
        </w:rPr>
        <w:t xml:space="preserve"> </w:t>
      </w:r>
      <w:r w:rsidRPr="0038563D">
        <w:rPr>
          <w:rFonts w:ascii="Cambria" w:eastAsia="Cambria" w:hAnsi="Cambria" w:cs="Cambria"/>
          <w:b/>
          <w:bCs/>
          <w:color w:val="auto"/>
        </w:rPr>
        <w:t>Mesa Redonda</w:t>
      </w:r>
    </w:p>
    <w:p w14:paraId="41287CC2" w14:textId="77777777" w:rsidR="0038563D" w:rsidRDefault="0038563D" w:rsidP="0038563D">
      <w:pPr>
        <w:spacing w:after="0" w:line="240" w:lineRule="auto"/>
        <w:ind w:left="0" w:firstLine="0"/>
        <w:rPr>
          <w:rFonts w:ascii="Cambria" w:eastAsia="Cambria" w:hAnsi="Cambria" w:cs="Cambria"/>
          <w:color w:val="auto"/>
        </w:rPr>
      </w:pPr>
    </w:p>
    <w:p w14:paraId="537D0C54" w14:textId="0080C665" w:rsidR="0038563D" w:rsidRDefault="0038563D" w:rsidP="0038563D">
      <w:pPr>
        <w:spacing w:after="0" w:line="240" w:lineRule="auto"/>
        <w:ind w:left="0" w:firstLine="0"/>
        <w:rPr>
          <w:rFonts w:ascii="Cambria" w:eastAsia="Cambria" w:hAnsi="Cambria" w:cs="Cambria"/>
          <w:color w:val="auto"/>
        </w:rPr>
      </w:pPr>
      <w:r w:rsidRPr="00783A41">
        <w:rPr>
          <w:rFonts w:ascii="Cambria" w:eastAsia="Cambria" w:hAnsi="Cambria" w:cs="Cambria"/>
          <w:color w:val="auto"/>
        </w:rPr>
        <w:t>Princípios e concepções da Educação do Campo, das Águas e das Florestas nos novos Planos Municipais de Educação</w:t>
      </w:r>
    </w:p>
    <w:p w14:paraId="7137B0A6" w14:textId="77777777" w:rsidR="0038563D" w:rsidRPr="00783A41" w:rsidRDefault="0038563D" w:rsidP="0038563D">
      <w:pPr>
        <w:spacing w:after="0" w:line="240" w:lineRule="auto"/>
        <w:ind w:left="0" w:firstLine="0"/>
        <w:rPr>
          <w:rFonts w:ascii="Cambria" w:eastAsia="Cambria" w:hAnsi="Cambria" w:cs="Cambria"/>
          <w:color w:val="auto"/>
        </w:rPr>
      </w:pPr>
    </w:p>
    <w:p w14:paraId="398A524F" w14:textId="77777777" w:rsidR="0038563D" w:rsidRDefault="0038563D" w:rsidP="0038563D">
      <w:pPr>
        <w:spacing w:after="0" w:line="240" w:lineRule="auto"/>
        <w:ind w:left="0" w:firstLine="0"/>
        <w:rPr>
          <w:rFonts w:ascii="Cambria" w:eastAsia="Cambria" w:hAnsi="Cambria" w:cs="Cambria"/>
          <w:color w:val="auto"/>
        </w:rPr>
      </w:pPr>
      <w:r w:rsidRPr="00783A41">
        <w:rPr>
          <w:rFonts w:ascii="Cambria" w:eastAsia="Cambria" w:hAnsi="Cambria" w:cs="Cambria"/>
          <w:color w:val="auto"/>
        </w:rPr>
        <w:t>Debatedores: Prof. Me. Pascoal João dos Santos (CME/Ilhéus)</w:t>
      </w:r>
    </w:p>
    <w:p w14:paraId="0F52B618" w14:textId="176C7FDF" w:rsidR="0038563D" w:rsidRPr="00783A41" w:rsidRDefault="0038563D" w:rsidP="0038563D">
      <w:pPr>
        <w:spacing w:after="0" w:line="240" w:lineRule="auto"/>
        <w:ind w:left="0" w:firstLine="0"/>
        <w:rPr>
          <w:rFonts w:ascii="Cambria" w:eastAsia="Cambria" w:hAnsi="Cambria" w:cs="Cambria"/>
          <w:color w:val="auto"/>
        </w:rPr>
      </w:pPr>
      <w:r>
        <w:rPr>
          <w:rFonts w:ascii="Cambria" w:eastAsia="Cambria" w:hAnsi="Cambria" w:cs="Cambria"/>
          <w:color w:val="auto"/>
        </w:rPr>
        <w:t xml:space="preserve">                           </w:t>
      </w:r>
      <w:r w:rsidRPr="00783A41">
        <w:rPr>
          <w:rFonts w:ascii="Cambria" w:eastAsia="Cambria" w:hAnsi="Cambria" w:cs="Cambria"/>
          <w:color w:val="auto"/>
        </w:rPr>
        <w:t>Profa. Dra. Amone Inácia Alves (UFG)</w:t>
      </w:r>
    </w:p>
    <w:p w14:paraId="732064CC" w14:textId="38B1B2DD" w:rsidR="0038563D" w:rsidRPr="00783A41" w:rsidRDefault="0038563D" w:rsidP="0038563D">
      <w:pPr>
        <w:spacing w:after="0" w:line="240" w:lineRule="auto"/>
        <w:ind w:left="0" w:firstLine="0"/>
        <w:rPr>
          <w:rFonts w:ascii="Cambria" w:eastAsia="Cambria" w:hAnsi="Cambria" w:cs="Cambria"/>
          <w:color w:val="auto"/>
        </w:rPr>
      </w:pPr>
      <w:r>
        <w:rPr>
          <w:rFonts w:ascii="Cambria" w:eastAsia="Cambria" w:hAnsi="Cambria" w:cs="Cambria"/>
          <w:color w:val="auto"/>
        </w:rPr>
        <w:t xml:space="preserve">                           </w:t>
      </w:r>
      <w:r w:rsidRPr="00783A41">
        <w:rPr>
          <w:rFonts w:ascii="Cambria" w:eastAsia="Cambria" w:hAnsi="Cambria" w:cs="Cambria"/>
          <w:color w:val="auto"/>
        </w:rPr>
        <w:t>Mediação: Prof. Me. Antoniel dos Santos Peixoto</w:t>
      </w:r>
    </w:p>
    <w:p w14:paraId="3CC7DB26" w14:textId="77777777" w:rsidR="0038563D" w:rsidRPr="00783A41" w:rsidRDefault="0038563D" w:rsidP="0038563D">
      <w:pPr>
        <w:spacing w:after="0" w:line="240" w:lineRule="auto"/>
        <w:ind w:left="0" w:firstLine="0"/>
        <w:rPr>
          <w:rFonts w:ascii="Cambria" w:eastAsia="Cambria" w:hAnsi="Cambria" w:cs="Cambria"/>
          <w:color w:val="auto"/>
        </w:rPr>
      </w:pPr>
    </w:p>
    <w:p w14:paraId="5A2F1027" w14:textId="142792C4" w:rsidR="0038563D" w:rsidRDefault="0038563D" w:rsidP="0038563D">
      <w:pPr>
        <w:spacing w:after="0" w:line="240" w:lineRule="auto"/>
        <w:ind w:left="0" w:firstLine="0"/>
        <w:jc w:val="left"/>
        <w:rPr>
          <w:rFonts w:ascii="Cambria" w:eastAsia="Cambria" w:hAnsi="Cambria" w:cs="Cambria"/>
          <w:b/>
          <w:color w:val="auto"/>
          <w:highlight w:val="cyan"/>
        </w:rPr>
      </w:pPr>
      <w:r w:rsidRPr="00783A41">
        <w:rPr>
          <w:rFonts w:ascii="Cambria" w:eastAsia="Cambria" w:hAnsi="Cambria" w:cs="Cambria"/>
          <w:b/>
          <w:color w:val="auto"/>
          <w:highlight w:val="cyan"/>
        </w:rPr>
        <w:t>2º DIA - 05/12/2025</w:t>
      </w:r>
      <w:r w:rsidRPr="00783A41">
        <w:rPr>
          <w:rFonts w:ascii="Cambria" w:eastAsia="Cambria" w:hAnsi="Cambria" w:cs="Cambria"/>
          <w:b/>
          <w:color w:val="auto"/>
          <w:highlight w:val="cyan"/>
        </w:rPr>
        <w:br/>
        <w:t xml:space="preserve">(sexta-feira) </w:t>
      </w:r>
    </w:p>
    <w:p w14:paraId="4D3631CF" w14:textId="77777777" w:rsidR="0038563D" w:rsidRPr="00783A41" w:rsidRDefault="0038563D" w:rsidP="0038563D">
      <w:pPr>
        <w:spacing w:after="0" w:line="240" w:lineRule="auto"/>
        <w:ind w:left="0" w:firstLine="0"/>
        <w:rPr>
          <w:rFonts w:ascii="Cambria" w:eastAsia="Cambria" w:hAnsi="Cambria" w:cs="Cambria"/>
          <w:b/>
          <w:color w:val="auto"/>
          <w:highlight w:val="cyan"/>
        </w:rPr>
      </w:pPr>
    </w:p>
    <w:p w14:paraId="5A8B8FB8" w14:textId="77777777" w:rsidR="0038563D" w:rsidRPr="00783A41" w:rsidRDefault="0038563D" w:rsidP="0038563D">
      <w:pPr>
        <w:spacing w:after="0" w:line="240" w:lineRule="auto"/>
        <w:ind w:left="0" w:firstLine="0"/>
        <w:rPr>
          <w:rFonts w:ascii="Cambria" w:eastAsia="Cambria" w:hAnsi="Cambria" w:cs="Cambria"/>
          <w:b/>
          <w:color w:val="auto"/>
        </w:rPr>
      </w:pPr>
      <w:r w:rsidRPr="00783A41">
        <w:rPr>
          <w:rFonts w:ascii="Cambria" w:eastAsia="Cambria" w:hAnsi="Cambria" w:cs="Cambria"/>
          <w:b/>
          <w:color w:val="auto"/>
        </w:rPr>
        <w:t>8h às 12h –RELATOS DE EXPERIÊNCIAS:</w:t>
      </w:r>
      <w:r w:rsidRPr="00783A41">
        <w:rPr>
          <w:rFonts w:ascii="Cambria" w:eastAsia="Cambria" w:hAnsi="Cambria" w:cs="Cambria"/>
          <w:color w:val="auto"/>
        </w:rPr>
        <w:t xml:space="preserve"> </w:t>
      </w:r>
      <w:r w:rsidRPr="00783A41">
        <w:rPr>
          <w:rFonts w:ascii="Cambria" w:eastAsia="Cambria" w:hAnsi="Cambria" w:cs="Cambria"/>
          <w:b/>
          <w:color w:val="auto"/>
        </w:rPr>
        <w:t xml:space="preserve">O sujeito e o seu lugar no mundo </w:t>
      </w:r>
    </w:p>
    <w:p w14:paraId="371560BC" w14:textId="77777777" w:rsidR="0038563D" w:rsidRPr="00783A41" w:rsidRDefault="0038563D" w:rsidP="0038563D">
      <w:pPr>
        <w:spacing w:after="0" w:line="240" w:lineRule="auto"/>
        <w:ind w:left="0" w:firstLine="0"/>
        <w:rPr>
          <w:rFonts w:ascii="Cambria" w:eastAsia="Cambria" w:hAnsi="Cambria" w:cs="Cambria"/>
          <w:b/>
          <w:color w:val="auto"/>
        </w:rPr>
      </w:pPr>
    </w:p>
    <w:p w14:paraId="4A2CCC6F" w14:textId="026DFDB6" w:rsidR="0038563D" w:rsidRPr="00783A41" w:rsidRDefault="0038563D" w:rsidP="0038563D">
      <w:pPr>
        <w:spacing w:after="0" w:line="240" w:lineRule="auto"/>
        <w:ind w:left="0" w:firstLine="0"/>
        <w:rPr>
          <w:rFonts w:ascii="Cambria" w:eastAsia="Cambria" w:hAnsi="Cambria" w:cs="Cambria"/>
          <w:color w:val="auto"/>
        </w:rPr>
      </w:pPr>
      <w:r w:rsidRPr="00783A41">
        <w:rPr>
          <w:rFonts w:ascii="Cambria" w:eastAsia="Cambria" w:hAnsi="Cambria" w:cs="Cambria"/>
          <w:color w:val="auto"/>
        </w:rPr>
        <w:t>Mediação: Prof. Dr. Silvano Conceição (UESC)</w:t>
      </w:r>
      <w:r>
        <w:rPr>
          <w:rFonts w:ascii="Cambria" w:eastAsia="Cambria" w:hAnsi="Cambria" w:cs="Cambria"/>
          <w:color w:val="auto"/>
        </w:rPr>
        <w:t xml:space="preserve"> e </w:t>
      </w:r>
      <w:r w:rsidRPr="00783A41">
        <w:rPr>
          <w:rFonts w:ascii="Cambria" w:eastAsia="Cambria" w:hAnsi="Cambria" w:cs="Cambria"/>
          <w:color w:val="auto"/>
        </w:rPr>
        <w:t>Prof. Dr. Cláudio Félix (UESB)</w:t>
      </w:r>
    </w:p>
    <w:p w14:paraId="33ABAABF" w14:textId="77777777" w:rsidR="0038563D" w:rsidRPr="00783A41" w:rsidRDefault="0038563D" w:rsidP="0038563D">
      <w:pPr>
        <w:spacing w:after="0" w:line="240" w:lineRule="auto"/>
        <w:ind w:left="0" w:firstLine="0"/>
        <w:rPr>
          <w:rFonts w:ascii="Cambria" w:eastAsia="Cambria" w:hAnsi="Cambria" w:cs="Cambria"/>
          <w:color w:val="auto"/>
        </w:rPr>
      </w:pPr>
    </w:p>
    <w:p w14:paraId="5BC234DB" w14:textId="77777777" w:rsidR="0038563D" w:rsidRPr="00783A41" w:rsidRDefault="0038563D" w:rsidP="0038563D">
      <w:pPr>
        <w:spacing w:after="0" w:line="240" w:lineRule="auto"/>
        <w:ind w:left="0" w:firstLine="0"/>
        <w:rPr>
          <w:rFonts w:ascii="Cambria" w:eastAsia="Cambria" w:hAnsi="Cambria" w:cs="Cambria"/>
          <w:color w:val="auto"/>
        </w:rPr>
      </w:pPr>
      <w:r w:rsidRPr="00783A41">
        <w:rPr>
          <w:rFonts w:ascii="Cambria" w:eastAsia="Cambria" w:hAnsi="Cambria" w:cs="Cambria"/>
          <w:color w:val="auto"/>
        </w:rPr>
        <w:t>Local: Auditório Glauber Rocha</w:t>
      </w:r>
    </w:p>
    <w:p w14:paraId="44729CBC" w14:textId="77777777" w:rsidR="0038563D" w:rsidRPr="00783A41" w:rsidRDefault="0038563D" w:rsidP="0038563D">
      <w:pPr>
        <w:spacing w:after="0" w:line="240" w:lineRule="auto"/>
        <w:ind w:left="0" w:firstLine="0"/>
        <w:rPr>
          <w:rFonts w:ascii="Cambria" w:eastAsia="Cambria" w:hAnsi="Cambria" w:cs="Cambria"/>
          <w:color w:val="auto"/>
        </w:rPr>
      </w:pPr>
    </w:p>
    <w:p w14:paraId="7BF3B6B4" w14:textId="77777777" w:rsidR="0038563D" w:rsidRPr="00783A41" w:rsidRDefault="0038563D" w:rsidP="0038563D">
      <w:pPr>
        <w:spacing w:after="0" w:line="240" w:lineRule="auto"/>
        <w:ind w:left="0" w:firstLine="0"/>
        <w:rPr>
          <w:rFonts w:ascii="Cambria" w:eastAsia="Cambria" w:hAnsi="Cambria" w:cs="Cambria"/>
          <w:b/>
          <w:color w:val="auto"/>
        </w:rPr>
      </w:pPr>
      <w:r w:rsidRPr="00783A41">
        <w:rPr>
          <w:rFonts w:ascii="Cambria" w:eastAsia="Cambria" w:hAnsi="Cambria" w:cs="Cambria"/>
          <w:b/>
          <w:color w:val="auto"/>
        </w:rPr>
        <w:t>12:00 - Intervalo - Almoço</w:t>
      </w:r>
    </w:p>
    <w:p w14:paraId="4FB5127F" w14:textId="77777777" w:rsidR="0038563D" w:rsidRPr="00783A41" w:rsidRDefault="0038563D" w:rsidP="0038563D">
      <w:pPr>
        <w:spacing w:after="0" w:line="240" w:lineRule="auto"/>
        <w:ind w:left="0" w:firstLine="0"/>
        <w:rPr>
          <w:rFonts w:ascii="Cambria" w:eastAsia="Cambria" w:hAnsi="Cambria" w:cs="Cambria"/>
          <w:b/>
          <w:color w:val="auto"/>
        </w:rPr>
      </w:pPr>
    </w:p>
    <w:p w14:paraId="70937CC2" w14:textId="77777777" w:rsidR="0038563D" w:rsidRPr="00783A41" w:rsidRDefault="0038563D" w:rsidP="0038563D">
      <w:pPr>
        <w:spacing w:after="0" w:line="240" w:lineRule="auto"/>
        <w:ind w:left="0" w:firstLine="0"/>
        <w:rPr>
          <w:rFonts w:ascii="Cambria" w:eastAsia="Cambria" w:hAnsi="Cambria" w:cs="Cambria"/>
          <w:b/>
          <w:color w:val="auto"/>
        </w:rPr>
      </w:pPr>
      <w:r w:rsidRPr="00783A41">
        <w:rPr>
          <w:rFonts w:ascii="Cambria" w:eastAsia="Cambria" w:hAnsi="Cambria" w:cs="Cambria"/>
          <w:b/>
          <w:color w:val="auto"/>
        </w:rPr>
        <w:t>13:30 às 17:00 – OFICINAS PRÁTICAS: Experiências, Saberes e Fazer Pedagógico</w:t>
      </w:r>
    </w:p>
    <w:p w14:paraId="65260A85" w14:textId="77777777" w:rsidR="0038563D" w:rsidRPr="00783A41" w:rsidRDefault="0038563D" w:rsidP="0038563D">
      <w:pPr>
        <w:spacing w:after="0" w:line="240" w:lineRule="auto"/>
        <w:ind w:left="0" w:firstLine="0"/>
        <w:rPr>
          <w:rFonts w:ascii="Cambria" w:eastAsia="Cambria" w:hAnsi="Cambria" w:cs="Cambria"/>
          <w:b/>
          <w:color w:val="auto"/>
        </w:rPr>
      </w:pPr>
    </w:p>
    <w:p w14:paraId="7F6E8DD1" w14:textId="77777777" w:rsidR="0038563D" w:rsidRPr="00783A41" w:rsidRDefault="0038563D" w:rsidP="0038563D">
      <w:pPr>
        <w:spacing w:after="0" w:line="240" w:lineRule="auto"/>
        <w:ind w:left="0" w:firstLine="0"/>
        <w:rPr>
          <w:rFonts w:ascii="Cambria" w:eastAsia="Cambria" w:hAnsi="Cambria" w:cs="Cambria"/>
          <w:color w:val="auto"/>
        </w:rPr>
      </w:pPr>
      <w:r w:rsidRPr="00783A41">
        <w:rPr>
          <w:rFonts w:ascii="Cambria" w:eastAsia="Cambria" w:hAnsi="Cambria" w:cs="Cambria"/>
          <w:color w:val="auto"/>
        </w:rPr>
        <w:t>1 – Tecnologias Digitais e Inteligência Artificial: perspectivas da Educação Ambiental e Agroecologia</w:t>
      </w:r>
    </w:p>
    <w:p w14:paraId="4F4394A5" w14:textId="77777777" w:rsidR="0038563D" w:rsidRPr="00783A41" w:rsidRDefault="0038563D" w:rsidP="0038563D">
      <w:pPr>
        <w:spacing w:after="0" w:line="240" w:lineRule="auto"/>
        <w:ind w:left="0" w:firstLine="0"/>
        <w:rPr>
          <w:rFonts w:ascii="Cambria" w:eastAsia="Cambria" w:hAnsi="Cambria" w:cs="Cambria"/>
          <w:color w:val="auto"/>
        </w:rPr>
      </w:pPr>
      <w:r w:rsidRPr="00783A41">
        <w:rPr>
          <w:rFonts w:ascii="Cambria" w:eastAsia="Cambria" w:hAnsi="Cambria" w:cs="Cambria"/>
          <w:color w:val="auto"/>
        </w:rPr>
        <w:t>Ministrante: Prof. Me. Ricardo Alexandre Castro (Gepemdecc/Formacampo) e Prof. Dr. Igor Tairone Ramos dos Santos</w:t>
      </w:r>
    </w:p>
    <w:p w14:paraId="6EAA5262" w14:textId="77777777" w:rsidR="0038563D" w:rsidRPr="00783A41" w:rsidRDefault="0038563D" w:rsidP="0038563D">
      <w:pPr>
        <w:spacing w:after="0" w:line="240" w:lineRule="auto"/>
        <w:ind w:left="0" w:firstLine="0"/>
        <w:rPr>
          <w:rFonts w:ascii="Cambria" w:eastAsia="Cambria" w:hAnsi="Cambria" w:cs="Cambria"/>
          <w:color w:val="auto"/>
        </w:rPr>
      </w:pPr>
    </w:p>
    <w:p w14:paraId="17276EA4" w14:textId="77777777" w:rsidR="0038563D" w:rsidRPr="00783A41" w:rsidRDefault="0038563D" w:rsidP="0038563D">
      <w:pPr>
        <w:spacing w:after="0" w:line="240" w:lineRule="auto"/>
        <w:ind w:left="0" w:firstLine="0"/>
        <w:rPr>
          <w:rFonts w:ascii="Cambria" w:eastAsia="Cambria" w:hAnsi="Cambria" w:cs="Cambria"/>
          <w:color w:val="auto"/>
        </w:rPr>
      </w:pPr>
      <w:r w:rsidRPr="00783A41">
        <w:rPr>
          <w:rFonts w:ascii="Cambria" w:eastAsia="Cambria" w:hAnsi="Cambria" w:cs="Cambria"/>
          <w:color w:val="auto"/>
        </w:rPr>
        <w:t>2 – A Gestão educacional e o currículo na Educação do Campo</w:t>
      </w:r>
    </w:p>
    <w:p w14:paraId="5ECC58ED" w14:textId="77777777" w:rsidR="0038563D" w:rsidRPr="00783A41" w:rsidRDefault="0038563D" w:rsidP="0038563D">
      <w:pPr>
        <w:spacing w:after="0" w:line="240" w:lineRule="auto"/>
        <w:ind w:left="0" w:firstLine="0"/>
        <w:rPr>
          <w:rFonts w:ascii="Cambria" w:eastAsia="Cambria" w:hAnsi="Cambria" w:cs="Cambria"/>
          <w:color w:val="auto"/>
        </w:rPr>
      </w:pPr>
      <w:r w:rsidRPr="00783A41">
        <w:rPr>
          <w:rFonts w:ascii="Cambria" w:eastAsia="Cambria" w:hAnsi="Cambria" w:cs="Cambria"/>
          <w:color w:val="auto"/>
        </w:rPr>
        <w:t xml:space="preserve">Ministrante: Prof. Dr. Luís Geraldo Guimarães (UNEB) e Profa. Dra. Jussara Tânia Moreira (UESC) </w:t>
      </w:r>
    </w:p>
    <w:p w14:paraId="607C63A6" w14:textId="77777777" w:rsidR="0038563D" w:rsidRPr="00783A41" w:rsidRDefault="0038563D" w:rsidP="0038563D">
      <w:pPr>
        <w:spacing w:after="0" w:line="240" w:lineRule="auto"/>
        <w:ind w:left="0" w:firstLine="0"/>
        <w:rPr>
          <w:rFonts w:ascii="Cambria" w:eastAsia="Cambria" w:hAnsi="Cambria" w:cs="Cambria"/>
          <w:color w:val="auto"/>
        </w:rPr>
      </w:pPr>
    </w:p>
    <w:p w14:paraId="1F07B232" w14:textId="77777777" w:rsidR="0038563D" w:rsidRPr="00783A41" w:rsidRDefault="0038563D" w:rsidP="0038563D">
      <w:pPr>
        <w:spacing w:after="0" w:line="240" w:lineRule="auto"/>
        <w:ind w:left="0" w:firstLine="0"/>
        <w:rPr>
          <w:rFonts w:ascii="Cambria" w:eastAsia="Cambria" w:hAnsi="Cambria" w:cs="Cambria"/>
          <w:color w:val="auto"/>
        </w:rPr>
      </w:pPr>
      <w:r w:rsidRPr="00783A41">
        <w:rPr>
          <w:rFonts w:ascii="Cambria" w:eastAsia="Cambria" w:hAnsi="Cambria" w:cs="Cambria"/>
          <w:color w:val="auto"/>
        </w:rPr>
        <w:t>3 – Temas geradores na prática pedagógica das Classes Multisseriadas</w:t>
      </w:r>
    </w:p>
    <w:p w14:paraId="054BE84E" w14:textId="77777777" w:rsidR="0038563D" w:rsidRPr="00783A41" w:rsidRDefault="0038563D" w:rsidP="0038563D">
      <w:pPr>
        <w:spacing w:after="0" w:line="240" w:lineRule="auto"/>
        <w:ind w:left="0" w:firstLine="0"/>
        <w:rPr>
          <w:rFonts w:ascii="Cambria" w:eastAsia="Cambria" w:hAnsi="Cambria" w:cs="Cambria"/>
          <w:color w:val="auto"/>
        </w:rPr>
      </w:pPr>
      <w:r w:rsidRPr="00783A41">
        <w:rPr>
          <w:rFonts w:ascii="Cambria" w:eastAsia="Cambria" w:hAnsi="Cambria" w:cs="Cambria"/>
          <w:color w:val="auto"/>
        </w:rPr>
        <w:t>Ministrantes: Prof. Dr. Geovani de Jesus Silva (UNEB) e Profa. Ma. Vilma Áurea Rodrigues (UNEB/Formacampo)</w:t>
      </w:r>
    </w:p>
    <w:p w14:paraId="4C1BBE65" w14:textId="77777777" w:rsidR="0038563D" w:rsidRPr="00783A41" w:rsidRDefault="0038563D" w:rsidP="0038563D">
      <w:pPr>
        <w:spacing w:after="0" w:line="240" w:lineRule="auto"/>
        <w:ind w:left="0" w:firstLine="0"/>
        <w:rPr>
          <w:rFonts w:ascii="Cambria" w:eastAsia="Cambria" w:hAnsi="Cambria" w:cs="Cambria"/>
          <w:color w:val="auto"/>
        </w:rPr>
      </w:pPr>
    </w:p>
    <w:p w14:paraId="5F63FC29" w14:textId="77777777" w:rsidR="0038563D" w:rsidRPr="00783A41" w:rsidRDefault="0038563D" w:rsidP="0038563D">
      <w:pPr>
        <w:spacing w:after="0" w:line="240" w:lineRule="auto"/>
        <w:ind w:left="0" w:firstLine="0"/>
        <w:rPr>
          <w:rFonts w:ascii="Cambria" w:eastAsia="Cambria" w:hAnsi="Cambria" w:cs="Cambria"/>
          <w:color w:val="auto"/>
        </w:rPr>
      </w:pPr>
      <w:r w:rsidRPr="00783A41">
        <w:rPr>
          <w:rFonts w:ascii="Cambria" w:eastAsia="Cambria" w:hAnsi="Cambria" w:cs="Cambria"/>
          <w:color w:val="auto"/>
        </w:rPr>
        <w:t xml:space="preserve">4 – Educação Especial na perspectiva Inclusiva do Campo </w:t>
      </w:r>
    </w:p>
    <w:p w14:paraId="19CD9813" w14:textId="77777777" w:rsidR="0038563D" w:rsidRPr="00783A41" w:rsidRDefault="0038563D" w:rsidP="0038563D">
      <w:pPr>
        <w:spacing w:after="0" w:line="240" w:lineRule="auto"/>
        <w:ind w:left="0" w:firstLine="0"/>
        <w:rPr>
          <w:rFonts w:ascii="Cambria" w:eastAsia="Cambria" w:hAnsi="Cambria" w:cs="Cambria"/>
          <w:color w:val="auto"/>
        </w:rPr>
      </w:pPr>
      <w:r w:rsidRPr="00783A41">
        <w:rPr>
          <w:rFonts w:ascii="Cambria" w:eastAsia="Cambria" w:hAnsi="Cambria" w:cs="Cambria"/>
          <w:color w:val="auto"/>
        </w:rPr>
        <w:t>Ministrantes: Jaqueline Braga Morais Cajaiba e Me. Yure Oliveira Santos</w:t>
      </w:r>
    </w:p>
    <w:p w14:paraId="7F4FC8F2" w14:textId="77777777" w:rsidR="0038563D" w:rsidRPr="00783A41" w:rsidRDefault="0038563D" w:rsidP="0038563D">
      <w:pPr>
        <w:spacing w:after="0" w:line="240" w:lineRule="auto"/>
        <w:ind w:left="0" w:firstLine="0"/>
        <w:rPr>
          <w:rFonts w:ascii="Cambria" w:eastAsia="Cambria" w:hAnsi="Cambria" w:cs="Cambria"/>
          <w:color w:val="auto"/>
        </w:rPr>
      </w:pPr>
    </w:p>
    <w:p w14:paraId="32DCE706" w14:textId="77777777" w:rsidR="0038563D" w:rsidRPr="00783A41" w:rsidRDefault="0038563D" w:rsidP="0038563D">
      <w:pPr>
        <w:spacing w:after="0" w:line="240" w:lineRule="auto"/>
        <w:ind w:left="0" w:firstLine="0"/>
        <w:rPr>
          <w:rFonts w:ascii="Cambria" w:eastAsia="Cambria" w:hAnsi="Cambria" w:cs="Cambria"/>
          <w:color w:val="auto"/>
        </w:rPr>
      </w:pPr>
      <w:r w:rsidRPr="00783A41">
        <w:rPr>
          <w:rFonts w:ascii="Cambria" w:eastAsia="Cambria" w:hAnsi="Cambria" w:cs="Cambria"/>
          <w:color w:val="auto"/>
        </w:rPr>
        <w:t>5 – Financiamento da Educação do/no e para o Campo</w:t>
      </w:r>
    </w:p>
    <w:p w14:paraId="5F979570" w14:textId="77777777" w:rsidR="0038563D" w:rsidRPr="00783A41" w:rsidRDefault="0038563D" w:rsidP="0038563D">
      <w:pPr>
        <w:spacing w:after="0" w:line="240" w:lineRule="auto"/>
        <w:ind w:left="0" w:firstLine="0"/>
        <w:rPr>
          <w:rFonts w:ascii="Cambria" w:eastAsia="Cambria" w:hAnsi="Cambria" w:cs="Cambria"/>
          <w:color w:val="auto"/>
        </w:rPr>
      </w:pPr>
      <w:r w:rsidRPr="00783A41">
        <w:rPr>
          <w:rFonts w:ascii="Cambria" w:eastAsia="Cambria" w:hAnsi="Cambria" w:cs="Cambria"/>
          <w:color w:val="auto"/>
        </w:rPr>
        <w:t>Ministrante: Prof. Dr. Ehrick Eduardo Martins Melzer (UFPR), Ma. Maisa Brandão (IFBA/Formacampo)</w:t>
      </w:r>
    </w:p>
    <w:p w14:paraId="7FB06449" w14:textId="77777777" w:rsidR="0038563D" w:rsidRPr="00783A41" w:rsidRDefault="0038563D" w:rsidP="0038563D">
      <w:pPr>
        <w:spacing w:after="0" w:line="240" w:lineRule="auto"/>
        <w:ind w:left="0" w:firstLine="0"/>
        <w:rPr>
          <w:rFonts w:ascii="Cambria" w:eastAsia="Cambria" w:hAnsi="Cambria" w:cs="Cambria"/>
          <w:color w:val="auto"/>
        </w:rPr>
      </w:pPr>
    </w:p>
    <w:p w14:paraId="50B5C6C3" w14:textId="0618D7D9" w:rsidR="00CF31C7" w:rsidRPr="0038563D" w:rsidRDefault="0038563D" w:rsidP="0038563D">
      <w:pPr>
        <w:spacing w:after="0" w:line="240" w:lineRule="auto"/>
        <w:ind w:left="0" w:firstLine="0"/>
        <w:rPr>
          <w:rFonts w:ascii="Cambria" w:eastAsia="Cambria" w:hAnsi="Cambria" w:cs="Cambria"/>
          <w:b/>
          <w:color w:val="auto"/>
        </w:rPr>
      </w:pPr>
      <w:r w:rsidRPr="00783A41">
        <w:rPr>
          <w:rFonts w:ascii="Cambria" w:eastAsia="Cambria" w:hAnsi="Cambria" w:cs="Cambria"/>
          <w:b/>
          <w:color w:val="auto"/>
        </w:rPr>
        <w:t>17h30 - Encerramento</w:t>
      </w:r>
    </w:p>
    <w:sectPr w:rsidR="00CF31C7" w:rsidRPr="0038563D" w:rsidSect="00CF31C7">
      <w:headerReference w:type="default" r:id="rId7"/>
      <w:pgSz w:w="11906" w:h="16838"/>
      <w:pgMar w:top="2836" w:right="1080" w:bottom="212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4E786" w14:textId="77777777" w:rsidR="0051565D" w:rsidRDefault="0051565D" w:rsidP="00CF31C7">
      <w:pPr>
        <w:spacing w:after="0" w:line="240" w:lineRule="auto"/>
      </w:pPr>
      <w:r>
        <w:separator/>
      </w:r>
    </w:p>
  </w:endnote>
  <w:endnote w:type="continuationSeparator" w:id="0">
    <w:p w14:paraId="5593C2D0" w14:textId="77777777" w:rsidR="0051565D" w:rsidRDefault="0051565D" w:rsidP="00CF3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E304A" w14:textId="77777777" w:rsidR="0051565D" w:rsidRDefault="0051565D" w:rsidP="00CF31C7">
      <w:pPr>
        <w:spacing w:after="0" w:line="240" w:lineRule="auto"/>
      </w:pPr>
      <w:r>
        <w:separator/>
      </w:r>
    </w:p>
  </w:footnote>
  <w:footnote w:type="continuationSeparator" w:id="0">
    <w:p w14:paraId="0681F8CC" w14:textId="77777777" w:rsidR="0051565D" w:rsidRDefault="0051565D" w:rsidP="00CF3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FDD8C" w14:textId="11F3146C" w:rsidR="00CF31C7" w:rsidRDefault="00CF31C7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633C37" wp14:editId="46DD41F4">
          <wp:simplePos x="0" y="0"/>
          <wp:positionH relativeFrom="column">
            <wp:posOffset>-685440</wp:posOffset>
          </wp:positionH>
          <wp:positionV relativeFrom="paragraph">
            <wp:posOffset>-457236</wp:posOffset>
          </wp:positionV>
          <wp:extent cx="7617125" cy="10770204"/>
          <wp:effectExtent l="0" t="0" r="3175" b="0"/>
          <wp:wrapNone/>
          <wp:docPr id="206806898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068986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125" cy="107702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81496"/>
    <w:multiLevelType w:val="hybridMultilevel"/>
    <w:tmpl w:val="D618E25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1C7"/>
    <w:rsid w:val="000A259F"/>
    <w:rsid w:val="001655F6"/>
    <w:rsid w:val="002000B4"/>
    <w:rsid w:val="0020673F"/>
    <w:rsid w:val="00236F3B"/>
    <w:rsid w:val="0032148F"/>
    <w:rsid w:val="003835F1"/>
    <w:rsid w:val="0038563D"/>
    <w:rsid w:val="0041639A"/>
    <w:rsid w:val="00503709"/>
    <w:rsid w:val="0051565D"/>
    <w:rsid w:val="00532636"/>
    <w:rsid w:val="00637AF9"/>
    <w:rsid w:val="007A0CE9"/>
    <w:rsid w:val="007D1729"/>
    <w:rsid w:val="00850A4F"/>
    <w:rsid w:val="008C2507"/>
    <w:rsid w:val="00A43D2D"/>
    <w:rsid w:val="00A8367D"/>
    <w:rsid w:val="00AD1208"/>
    <w:rsid w:val="00C04747"/>
    <w:rsid w:val="00C05978"/>
    <w:rsid w:val="00C90237"/>
    <w:rsid w:val="00CF31C7"/>
    <w:rsid w:val="00DE1BDD"/>
    <w:rsid w:val="00E06BF7"/>
    <w:rsid w:val="00F57292"/>
    <w:rsid w:val="00F6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6740E1"/>
  <w15:chartTrackingRefBased/>
  <w15:docId w15:val="{E865E471-C71E-4BE4-80D5-0FAD0815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1C7"/>
    <w:pPr>
      <w:spacing w:after="2" w:line="356" w:lineRule="auto"/>
      <w:ind w:left="708" w:firstLine="698"/>
      <w:jc w:val="both"/>
    </w:pPr>
    <w:rPr>
      <w:rFonts w:ascii="Times New Roman" w:eastAsia="Times New Roman" w:hAnsi="Times New Roman" w:cs="Times New Roman"/>
      <w:color w:val="222222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F31C7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31C7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F31C7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F31C7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F31C7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F31C7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F31C7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F31C7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F31C7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31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31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F31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F31C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31C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F31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F31C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F31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F31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"/>
    <w:qFormat/>
    <w:rsid w:val="00CF31C7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F3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F31C7"/>
    <w:pPr>
      <w:numPr>
        <w:ilvl w:val="1"/>
      </w:numPr>
      <w:spacing w:after="160" w:line="278" w:lineRule="auto"/>
      <w:ind w:left="708" w:firstLine="698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F3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F31C7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F31C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F31C7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F31C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31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31C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F31C7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F31C7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CF31C7"/>
  </w:style>
  <w:style w:type="paragraph" w:styleId="Rodap">
    <w:name w:val="footer"/>
    <w:basedOn w:val="Normal"/>
    <w:link w:val="RodapChar"/>
    <w:uiPriority w:val="99"/>
    <w:unhideWhenUsed/>
    <w:rsid w:val="00CF31C7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CF31C7"/>
  </w:style>
  <w:style w:type="character" w:styleId="Hyperlink">
    <w:name w:val="Hyperlink"/>
    <w:basedOn w:val="Fontepargpadro"/>
    <w:uiPriority w:val="99"/>
    <w:unhideWhenUsed/>
    <w:rsid w:val="00CF31C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43D2D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A43D2D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Arial MT" w:eastAsia="Arial MT" w:hAnsi="Arial MT" w:cs="Arial MT"/>
      <w:color w:val="auto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43D2D"/>
    <w:rPr>
      <w:rFonts w:ascii="Arial MT" w:eastAsia="Arial MT" w:hAnsi="Arial MT" w:cs="Arial MT"/>
      <w:kern w:val="0"/>
      <w:lang w:val="pt-PT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416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2960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Rogério Gusmão</dc:creator>
  <cp:keywords/>
  <dc:description/>
  <cp:lastModifiedBy>Arlete Ramos dos Santos</cp:lastModifiedBy>
  <cp:revision>2</cp:revision>
  <cp:lastPrinted>2025-09-29T23:03:00Z</cp:lastPrinted>
  <dcterms:created xsi:type="dcterms:W3CDTF">2025-09-30T12:00:00Z</dcterms:created>
  <dcterms:modified xsi:type="dcterms:W3CDTF">2025-09-30T12:00:00Z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-842341328</vt:i4>
  </property>
</Properties>
</file>